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F1" w:rsidRDefault="003141F1" w:rsidP="0040600D">
      <w:pPr>
        <w:pStyle w:val="a3"/>
        <w:rPr>
          <w:lang w:val="uk-UA"/>
        </w:rPr>
      </w:pPr>
    </w:p>
    <w:p w:rsidR="0040600D" w:rsidRPr="008C0D4E" w:rsidRDefault="0040600D" w:rsidP="0040600D">
      <w:pPr>
        <w:pStyle w:val="a3"/>
        <w:rPr>
          <w:lang w:val="uk-UA"/>
        </w:rPr>
      </w:pPr>
      <w:r>
        <w:rPr>
          <w:lang w:val="uk-UA"/>
        </w:rPr>
        <w:t>Протокол</w:t>
      </w:r>
    </w:p>
    <w:p w:rsidR="0040600D" w:rsidRPr="008C0D4E" w:rsidRDefault="0040600D" w:rsidP="0040600D">
      <w:pPr>
        <w:pStyle w:val="a3"/>
        <w:rPr>
          <w:lang w:val="uk-UA"/>
        </w:rPr>
      </w:pPr>
      <w:r>
        <w:rPr>
          <w:lang w:val="uk-UA"/>
        </w:rPr>
        <w:t xml:space="preserve">двадцять другої </w:t>
      </w:r>
      <w:r w:rsidRPr="008C0D4E">
        <w:rPr>
          <w:lang w:val="uk-UA"/>
        </w:rPr>
        <w:t xml:space="preserve"> сесії Київської районної в м. Полтаві ради</w:t>
      </w:r>
    </w:p>
    <w:p w:rsidR="0040600D" w:rsidRPr="008C0D4E" w:rsidRDefault="0040600D" w:rsidP="0040600D">
      <w:pPr>
        <w:spacing w:after="0" w:line="240" w:lineRule="auto"/>
        <w:jc w:val="center"/>
        <w:rPr>
          <w:rFonts w:ascii="Times New Roman" w:eastAsia="Times New Roman" w:hAnsi="Times New Roman" w:cs="Times New Roman"/>
          <w:b/>
          <w:sz w:val="28"/>
          <w:szCs w:val="28"/>
          <w:lang w:val="uk-UA"/>
        </w:rPr>
      </w:pPr>
      <w:r w:rsidRPr="008C0D4E">
        <w:rPr>
          <w:rFonts w:ascii="Times New Roman" w:hAnsi="Times New Roman" w:cs="Times New Roman"/>
          <w:b/>
          <w:sz w:val="28"/>
          <w:szCs w:val="28"/>
          <w:lang w:val="uk-UA"/>
        </w:rPr>
        <w:t xml:space="preserve">восьмого скликання </w:t>
      </w:r>
    </w:p>
    <w:p w:rsidR="0040600D" w:rsidRPr="008C0D4E" w:rsidRDefault="0040600D" w:rsidP="0040600D">
      <w:pPr>
        <w:spacing w:after="0" w:line="240" w:lineRule="auto"/>
        <w:rPr>
          <w:rFonts w:ascii="Times New Roman" w:hAnsi="Times New Roman" w:cs="Times New Roman"/>
          <w:b/>
          <w:sz w:val="28"/>
          <w:szCs w:val="28"/>
          <w:lang w:val="uk-UA"/>
        </w:rPr>
      </w:pPr>
    </w:p>
    <w:p w:rsidR="0040600D" w:rsidRPr="008C0D4E" w:rsidRDefault="0040600D" w:rsidP="0040600D">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09.04.2026</w:t>
      </w:r>
    </w:p>
    <w:p w:rsidR="0040600D" w:rsidRPr="008C0D4E" w:rsidRDefault="0040600D" w:rsidP="0040600D">
      <w:pPr>
        <w:spacing w:after="0" w:line="240" w:lineRule="auto"/>
        <w:rPr>
          <w:rFonts w:ascii="Times New Roman" w:hAnsi="Times New Roman" w:cs="Times New Roman"/>
          <w:b/>
          <w:sz w:val="28"/>
          <w:szCs w:val="28"/>
          <w:lang w:val="uk-UA"/>
        </w:rPr>
      </w:pPr>
    </w:p>
    <w:p w:rsidR="0040600D" w:rsidRPr="008C0D4E" w:rsidRDefault="0040600D" w:rsidP="0040600D">
      <w:pPr>
        <w:pStyle w:val="7"/>
        <w:jc w:val="both"/>
        <w:rPr>
          <w:iCs w:val="0"/>
          <w:szCs w:val="28"/>
          <w:lang w:val="uk-UA"/>
        </w:rPr>
      </w:pPr>
      <w:r w:rsidRPr="008C0D4E">
        <w:rPr>
          <w:iCs w:val="0"/>
          <w:szCs w:val="28"/>
          <w:lang w:val="uk-UA"/>
        </w:rPr>
        <w:t xml:space="preserve">(сесію відкриває і веде голова районної ради </w:t>
      </w:r>
      <w:proofErr w:type="spellStart"/>
      <w:r w:rsidRPr="008C0D4E">
        <w:rPr>
          <w:iCs w:val="0"/>
          <w:szCs w:val="28"/>
          <w:lang w:val="uk-UA"/>
        </w:rPr>
        <w:t>С.Синягівський</w:t>
      </w:r>
      <w:proofErr w:type="spellEnd"/>
      <w:r w:rsidRPr="008C0D4E">
        <w:rPr>
          <w:iCs w:val="0"/>
          <w:szCs w:val="28"/>
          <w:lang w:val="uk-UA"/>
        </w:rPr>
        <w:t>)</w:t>
      </w:r>
    </w:p>
    <w:p w:rsidR="0040600D" w:rsidRPr="008C0D4E" w:rsidRDefault="0040600D" w:rsidP="0040600D">
      <w:pPr>
        <w:spacing w:after="0" w:line="240" w:lineRule="auto"/>
        <w:rPr>
          <w:lang w:val="uk-UA"/>
        </w:rPr>
      </w:pP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 Шановні присутні!</w:t>
      </w: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Розпочинаємо роботу. </w:t>
      </w: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В залі присутні депутати, доповідачі та працівники виконавчого комітету районної ради, що виконують функції з обслуговування засідання ради. Депутати, в яких відсутня можливість прибути  приймають участь у засіданні ради із застосуванням </w:t>
      </w:r>
      <w:proofErr w:type="spellStart"/>
      <w:r w:rsidRPr="008C0D4E">
        <w:rPr>
          <w:rFonts w:ascii="Times New Roman" w:hAnsi="Times New Roman" w:cs="Times New Roman"/>
          <w:sz w:val="28"/>
          <w:szCs w:val="28"/>
          <w:lang w:val="uk-UA"/>
        </w:rPr>
        <w:t>відеоконференції</w:t>
      </w:r>
      <w:proofErr w:type="spellEnd"/>
      <w:r w:rsidRPr="008C0D4E">
        <w:rPr>
          <w:rFonts w:ascii="Times New Roman" w:hAnsi="Times New Roman" w:cs="Times New Roman"/>
          <w:sz w:val="28"/>
          <w:szCs w:val="28"/>
          <w:lang w:val="uk-UA"/>
        </w:rPr>
        <w:t xml:space="preserve"> на платформі ZOOM. </w:t>
      </w:r>
    </w:p>
    <w:p w:rsidR="0040600D" w:rsidRPr="008C0D4E" w:rsidRDefault="0040600D" w:rsidP="0040600D">
      <w:pPr>
        <w:spacing w:after="0" w:line="240" w:lineRule="auto"/>
        <w:ind w:firstLine="709"/>
        <w:jc w:val="both"/>
        <w:rPr>
          <w:rFonts w:ascii="Times New Roman" w:hAnsi="Times New Roman" w:cs="Times New Roman"/>
          <w:b/>
          <w:sz w:val="28"/>
          <w:szCs w:val="28"/>
          <w:u w:val="single"/>
          <w:lang w:val="uk-UA"/>
        </w:rPr>
      </w:pPr>
    </w:p>
    <w:p w:rsidR="00AA2A68" w:rsidRDefault="0040600D" w:rsidP="00AA2A6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 </w:t>
      </w:r>
      <w:r>
        <w:rPr>
          <w:rFonts w:ascii="Times New Roman" w:hAnsi="Times New Roman" w:cs="Times New Roman"/>
          <w:sz w:val="28"/>
          <w:szCs w:val="28"/>
          <w:lang w:val="uk-UA"/>
        </w:rPr>
        <w:t>двадцять другу</w:t>
      </w:r>
      <w:r w:rsidRPr="008C0D4E">
        <w:rPr>
          <w:rFonts w:ascii="Times New Roman" w:hAnsi="Times New Roman" w:cs="Times New Roman"/>
          <w:sz w:val="28"/>
          <w:szCs w:val="28"/>
          <w:lang w:val="uk-UA"/>
        </w:rPr>
        <w:t xml:space="preserve"> сесію Київської районної в м. Полтаві ради восьмого скликання із 3</w:t>
      </w:r>
      <w:r>
        <w:rPr>
          <w:rFonts w:ascii="Times New Roman" w:hAnsi="Times New Roman" w:cs="Times New Roman"/>
          <w:sz w:val="28"/>
          <w:szCs w:val="28"/>
          <w:lang w:val="uk-UA"/>
        </w:rPr>
        <w:t>8</w:t>
      </w:r>
      <w:r w:rsidRPr="008C0D4E">
        <w:rPr>
          <w:rFonts w:ascii="Times New Roman" w:hAnsi="Times New Roman" w:cs="Times New Roman"/>
          <w:sz w:val="28"/>
          <w:szCs w:val="28"/>
          <w:lang w:val="uk-UA"/>
        </w:rPr>
        <w:t xml:space="preserve"> обраних д</w:t>
      </w:r>
      <w:r>
        <w:rPr>
          <w:rFonts w:ascii="Times New Roman" w:hAnsi="Times New Roman" w:cs="Times New Roman"/>
          <w:sz w:val="28"/>
          <w:szCs w:val="28"/>
          <w:lang w:val="uk-UA"/>
        </w:rPr>
        <w:t xml:space="preserve">епутатів зареєструвалося </w:t>
      </w:r>
      <w:r w:rsidR="00AA2A68" w:rsidRPr="00BC0BF9">
        <w:rPr>
          <w:rFonts w:ascii="Times New Roman" w:hAnsi="Times New Roman" w:cs="Times New Roman"/>
          <w:sz w:val="28"/>
          <w:szCs w:val="28"/>
          <w:lang w:val="uk-UA"/>
        </w:rPr>
        <w:t>27</w:t>
      </w:r>
      <w:r>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депутатів</w:t>
      </w:r>
      <w:r w:rsidR="00BC0B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них </w:t>
      </w:r>
      <w:r w:rsidRPr="008C0D4E">
        <w:rPr>
          <w:rFonts w:ascii="Times New Roman" w:hAnsi="Times New Roman" w:cs="Times New Roman"/>
          <w:sz w:val="28"/>
          <w:szCs w:val="28"/>
          <w:lang w:val="uk-UA"/>
        </w:rPr>
        <w:t xml:space="preserve">із застосуванням </w:t>
      </w:r>
      <w:proofErr w:type="spellStart"/>
      <w:r w:rsidRPr="008C0D4E">
        <w:rPr>
          <w:rFonts w:ascii="Times New Roman" w:hAnsi="Times New Roman" w:cs="Times New Roman"/>
          <w:sz w:val="28"/>
          <w:szCs w:val="28"/>
          <w:lang w:val="uk-UA"/>
        </w:rPr>
        <w:t>відеоконференції</w:t>
      </w:r>
      <w:proofErr w:type="spellEnd"/>
      <w:r w:rsidRPr="008C0D4E">
        <w:rPr>
          <w:rFonts w:ascii="Times New Roman" w:hAnsi="Times New Roman" w:cs="Times New Roman"/>
          <w:sz w:val="28"/>
          <w:szCs w:val="28"/>
          <w:lang w:val="uk-UA"/>
        </w:rPr>
        <w:t xml:space="preserve"> на платформі </w:t>
      </w:r>
      <w:r w:rsidRPr="000A0730">
        <w:rPr>
          <w:rFonts w:ascii="Times New Roman" w:hAnsi="Times New Roman" w:cs="Times New Roman"/>
          <w:sz w:val="28"/>
          <w:szCs w:val="28"/>
          <w:lang w:val="uk-UA"/>
        </w:rPr>
        <w:t>ZOOM</w:t>
      </w:r>
      <w:r w:rsidR="00BC0BF9">
        <w:rPr>
          <w:rFonts w:ascii="Times New Roman" w:hAnsi="Times New Roman" w:cs="Times New Roman"/>
          <w:sz w:val="28"/>
          <w:szCs w:val="28"/>
          <w:lang w:val="uk-UA"/>
        </w:rPr>
        <w:t xml:space="preserve"> – </w:t>
      </w:r>
      <w:r w:rsidR="00AA2A68" w:rsidRPr="00BC0BF9">
        <w:rPr>
          <w:rFonts w:ascii="Times New Roman" w:hAnsi="Times New Roman" w:cs="Times New Roman"/>
          <w:sz w:val="28"/>
          <w:szCs w:val="28"/>
          <w:lang w:val="uk-UA"/>
        </w:rPr>
        <w:t>5</w:t>
      </w:r>
      <w:r w:rsidR="00BC0BF9">
        <w:rPr>
          <w:rFonts w:ascii="Times New Roman" w:hAnsi="Times New Roman" w:cs="Times New Roman"/>
          <w:sz w:val="28"/>
          <w:szCs w:val="28"/>
          <w:lang w:val="uk-UA"/>
        </w:rPr>
        <w:t>.</w:t>
      </w:r>
      <w:r w:rsidRPr="008C0D4E">
        <w:rPr>
          <w:rFonts w:ascii="Times New Roman" w:hAnsi="Times New Roman" w:cs="Times New Roman"/>
          <w:sz w:val="28"/>
          <w:szCs w:val="28"/>
          <w:lang w:val="uk-UA"/>
        </w:rPr>
        <w:t xml:space="preserve"> </w:t>
      </w:r>
    </w:p>
    <w:p w:rsidR="00AA2A68" w:rsidRDefault="00AA2A68" w:rsidP="00AA2A68">
      <w:pPr>
        <w:spacing w:after="0" w:line="240" w:lineRule="auto"/>
        <w:jc w:val="both"/>
        <w:rPr>
          <w:rFonts w:ascii="Times New Roman" w:hAnsi="Times New Roman" w:cs="Times New Roman"/>
          <w:i/>
          <w:sz w:val="28"/>
          <w:szCs w:val="28"/>
          <w:lang w:val="uk-UA"/>
        </w:rPr>
      </w:pPr>
    </w:p>
    <w:p w:rsidR="00AA2A68" w:rsidRPr="00AA2A68" w:rsidRDefault="00AA2A68" w:rsidP="00AA2A68">
      <w:pPr>
        <w:spacing w:after="0" w:line="240" w:lineRule="auto"/>
        <w:jc w:val="both"/>
        <w:rPr>
          <w:rFonts w:ascii="Times New Roman" w:hAnsi="Times New Roman" w:cs="Times New Roman"/>
          <w:i/>
          <w:sz w:val="28"/>
          <w:szCs w:val="28"/>
          <w:lang w:val="uk-UA"/>
        </w:rPr>
      </w:pPr>
      <w:r w:rsidRPr="00AA2A68">
        <w:rPr>
          <w:rFonts w:ascii="Times New Roman" w:hAnsi="Times New Roman" w:cs="Times New Roman"/>
          <w:i/>
          <w:sz w:val="28"/>
          <w:szCs w:val="28"/>
          <w:lang w:val="uk-UA"/>
        </w:rPr>
        <w:t xml:space="preserve">До зали зайшла депутат </w:t>
      </w:r>
      <w:proofErr w:type="spellStart"/>
      <w:r w:rsidRPr="00AA2A68">
        <w:rPr>
          <w:rFonts w:ascii="Times New Roman" w:hAnsi="Times New Roman" w:cs="Times New Roman"/>
          <w:i/>
          <w:sz w:val="28"/>
          <w:szCs w:val="28"/>
          <w:lang w:val="uk-UA"/>
        </w:rPr>
        <w:t>Кривошта</w:t>
      </w:r>
      <w:proofErr w:type="spellEnd"/>
      <w:r w:rsidRPr="00AA2A68">
        <w:rPr>
          <w:rFonts w:ascii="Times New Roman" w:hAnsi="Times New Roman" w:cs="Times New Roman"/>
          <w:i/>
          <w:sz w:val="28"/>
          <w:szCs w:val="28"/>
          <w:lang w:val="uk-UA"/>
        </w:rPr>
        <w:t xml:space="preserve"> О.М.</w:t>
      </w:r>
    </w:p>
    <w:p w:rsidR="00AA2A68" w:rsidRDefault="00AA2A68" w:rsidP="00AA2A68">
      <w:pPr>
        <w:spacing w:after="0" w:line="240" w:lineRule="auto"/>
        <w:jc w:val="both"/>
        <w:rPr>
          <w:rFonts w:ascii="Times New Roman" w:hAnsi="Times New Roman" w:cs="Times New Roman"/>
          <w:sz w:val="28"/>
          <w:szCs w:val="28"/>
          <w:lang w:val="uk-UA"/>
        </w:rPr>
      </w:pPr>
    </w:p>
    <w:p w:rsidR="00AA2A68" w:rsidRPr="008C0D4E" w:rsidRDefault="00AA2A68" w:rsidP="00AA2A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нас приєднався ще один депутат.</w:t>
      </w:r>
    </w:p>
    <w:p w:rsidR="0040600D"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Кворум є.</w:t>
      </w: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розпочати роботу сесії прошу голосувати.</w:t>
      </w: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w:t>
      </w:r>
      <w:r w:rsidR="00AA2A68">
        <w:rPr>
          <w:rFonts w:ascii="Times New Roman" w:hAnsi="Times New Roman" w:cs="Times New Roman"/>
          <w:sz w:val="28"/>
          <w:szCs w:val="28"/>
          <w:lang w:val="uk-UA"/>
        </w:rPr>
        <w:t xml:space="preserve"> - 28</w:t>
      </w:r>
      <w:r>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Проти</w:t>
      </w:r>
      <w:r w:rsidR="00AA2A68">
        <w:rPr>
          <w:rFonts w:ascii="Times New Roman" w:hAnsi="Times New Roman" w:cs="Times New Roman"/>
          <w:sz w:val="28"/>
          <w:szCs w:val="28"/>
          <w:lang w:val="uk-UA"/>
        </w:rPr>
        <w:t xml:space="preserve"> -0</w:t>
      </w:r>
      <w:r>
        <w:rPr>
          <w:rFonts w:ascii="Times New Roman" w:hAnsi="Times New Roman" w:cs="Times New Roman"/>
          <w:sz w:val="28"/>
          <w:szCs w:val="28"/>
          <w:lang w:val="uk-UA"/>
        </w:rPr>
        <w:t>.</w:t>
      </w:r>
      <w:r w:rsidRPr="008C0D4E">
        <w:rPr>
          <w:rFonts w:ascii="Times New Roman" w:hAnsi="Times New Roman" w:cs="Times New Roman"/>
          <w:sz w:val="28"/>
          <w:szCs w:val="28"/>
          <w:lang w:val="uk-UA"/>
        </w:rPr>
        <w:t xml:space="preserve"> Утримались.</w:t>
      </w:r>
      <w:r w:rsidR="00AA2A68">
        <w:rPr>
          <w:rFonts w:ascii="Times New Roman" w:hAnsi="Times New Roman" w:cs="Times New Roman"/>
          <w:sz w:val="28"/>
          <w:szCs w:val="28"/>
          <w:lang w:val="uk-UA"/>
        </w:rPr>
        <w:t>-</w:t>
      </w:r>
      <w:r w:rsidRPr="008C0D4E">
        <w:rPr>
          <w:rFonts w:ascii="Times New Roman" w:hAnsi="Times New Roman" w:cs="Times New Roman"/>
          <w:sz w:val="28"/>
          <w:szCs w:val="28"/>
          <w:lang w:val="uk-UA"/>
        </w:rPr>
        <w:t xml:space="preserve"> </w:t>
      </w:r>
      <w:r w:rsidR="00AA2A68">
        <w:rPr>
          <w:rFonts w:ascii="Times New Roman" w:hAnsi="Times New Roman" w:cs="Times New Roman"/>
          <w:sz w:val="28"/>
          <w:szCs w:val="28"/>
          <w:lang w:val="uk-UA"/>
        </w:rPr>
        <w:t>0</w:t>
      </w:r>
      <w:r>
        <w:rPr>
          <w:rFonts w:ascii="Times New Roman" w:hAnsi="Times New Roman" w:cs="Times New Roman"/>
          <w:sz w:val="28"/>
          <w:szCs w:val="28"/>
          <w:lang w:val="uk-UA"/>
        </w:rPr>
        <w:t>.</w:t>
      </w: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p>
    <w:p w:rsidR="0040600D" w:rsidRPr="005914EA" w:rsidRDefault="0040600D" w:rsidP="0040600D">
      <w:pPr>
        <w:spacing w:after="0" w:line="240" w:lineRule="auto"/>
        <w:ind w:firstLine="709"/>
        <w:jc w:val="both"/>
        <w:rPr>
          <w:rFonts w:ascii="Times New Roman" w:hAnsi="Times New Roman" w:cs="Times New Roman"/>
          <w:i/>
          <w:iCs/>
          <w:sz w:val="28"/>
          <w:szCs w:val="28"/>
          <w:lang w:val="uk-UA"/>
        </w:rPr>
      </w:pPr>
      <w:r w:rsidRPr="005914EA">
        <w:rPr>
          <w:rFonts w:ascii="Times New Roman" w:hAnsi="Times New Roman" w:cs="Times New Roman"/>
          <w:i/>
          <w:iCs/>
          <w:sz w:val="28"/>
          <w:szCs w:val="28"/>
          <w:lang w:val="uk-UA"/>
        </w:rPr>
        <w:t xml:space="preserve">Оголошується  хвилина мовчання </w:t>
      </w:r>
    </w:p>
    <w:p w:rsidR="0040600D" w:rsidRPr="005914EA" w:rsidRDefault="0040600D" w:rsidP="0040600D">
      <w:pPr>
        <w:spacing w:after="0" w:line="240" w:lineRule="auto"/>
        <w:ind w:firstLine="709"/>
        <w:jc w:val="both"/>
        <w:rPr>
          <w:rFonts w:ascii="Times New Roman" w:hAnsi="Times New Roman" w:cs="Times New Roman"/>
          <w:sz w:val="28"/>
          <w:szCs w:val="28"/>
          <w:lang w:val="uk-UA"/>
        </w:rPr>
      </w:pPr>
    </w:p>
    <w:p w:rsidR="0040600D" w:rsidRPr="005914EA" w:rsidRDefault="0040600D" w:rsidP="0040600D">
      <w:pPr>
        <w:spacing w:after="0" w:line="240" w:lineRule="auto"/>
        <w:ind w:firstLine="709"/>
        <w:jc w:val="both"/>
        <w:rPr>
          <w:rFonts w:ascii="Times New Roman" w:hAnsi="Times New Roman" w:cs="Times New Roman"/>
          <w:i/>
          <w:iCs/>
          <w:sz w:val="28"/>
          <w:szCs w:val="28"/>
          <w:lang w:val="uk-UA"/>
        </w:rPr>
      </w:pPr>
      <w:r w:rsidRPr="005914EA">
        <w:rPr>
          <w:rFonts w:ascii="Times New Roman" w:hAnsi="Times New Roman" w:cs="Times New Roman"/>
          <w:sz w:val="28"/>
          <w:szCs w:val="28"/>
          <w:lang w:val="uk-UA"/>
        </w:rPr>
        <w:t>Двадцять</w:t>
      </w:r>
      <w:r>
        <w:rPr>
          <w:rFonts w:ascii="Times New Roman" w:hAnsi="Times New Roman" w:cs="Times New Roman"/>
          <w:sz w:val="28"/>
          <w:szCs w:val="28"/>
          <w:lang w:val="uk-UA"/>
        </w:rPr>
        <w:t xml:space="preserve"> другу</w:t>
      </w:r>
      <w:r w:rsidRPr="005914EA">
        <w:rPr>
          <w:rFonts w:ascii="Times New Roman" w:hAnsi="Times New Roman" w:cs="Times New Roman"/>
          <w:iCs/>
          <w:sz w:val="28"/>
          <w:szCs w:val="28"/>
          <w:lang w:val="uk-UA"/>
        </w:rPr>
        <w:t xml:space="preserve"> сесію Київської районної в м. Полтаві ради восьмого скликання оголошую відкритою </w:t>
      </w:r>
      <w:r w:rsidRPr="005914EA">
        <w:rPr>
          <w:rFonts w:ascii="Times New Roman" w:hAnsi="Times New Roman" w:cs="Times New Roman"/>
          <w:i/>
          <w:iCs/>
          <w:sz w:val="28"/>
          <w:szCs w:val="28"/>
          <w:lang w:val="uk-UA"/>
        </w:rPr>
        <w:t>(звучить гімн України).</w:t>
      </w:r>
    </w:p>
    <w:p w:rsidR="0040600D" w:rsidRPr="008C0D4E" w:rsidRDefault="0040600D" w:rsidP="0040600D">
      <w:pPr>
        <w:spacing w:after="0" w:line="240" w:lineRule="auto"/>
        <w:ind w:firstLine="709"/>
        <w:jc w:val="both"/>
        <w:rPr>
          <w:rFonts w:ascii="Times New Roman" w:hAnsi="Times New Roman" w:cs="Times New Roman"/>
          <w:b/>
          <w:i/>
          <w:iCs/>
          <w:sz w:val="28"/>
          <w:szCs w:val="28"/>
          <w:u w:val="single"/>
          <w:lang w:val="uk-UA"/>
        </w:rPr>
      </w:pPr>
      <w:bookmarkStart w:id="0" w:name="_GoBack"/>
      <w:bookmarkEnd w:id="0"/>
    </w:p>
    <w:p w:rsidR="0040600D" w:rsidRPr="008C0D4E" w:rsidRDefault="0040600D" w:rsidP="0040600D">
      <w:pPr>
        <w:spacing w:after="0" w:line="240" w:lineRule="auto"/>
        <w:ind w:left="567"/>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w:t>
      </w: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Необхідно обрати робочі органи сесії.</w:t>
      </w: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Для підрахунків голосів необхідно обрати лічильну комісію та секретаріат із присутніх в залі депутатів </w:t>
      </w:r>
    </w:p>
    <w:p w:rsidR="0040600D" w:rsidRPr="008C0D4E" w:rsidRDefault="0040600D" w:rsidP="0040600D">
      <w:pPr>
        <w:spacing w:after="0" w:line="240" w:lineRule="auto"/>
        <w:jc w:val="both"/>
        <w:rPr>
          <w:rFonts w:ascii="Times New Roman" w:hAnsi="Times New Roman" w:cs="Times New Roman"/>
          <w:sz w:val="28"/>
          <w:szCs w:val="28"/>
          <w:lang w:val="uk-UA"/>
        </w:rPr>
      </w:pPr>
    </w:p>
    <w:p w:rsidR="0040600D" w:rsidRPr="008C0D4E" w:rsidRDefault="0040600D" w:rsidP="0040600D">
      <w:pPr>
        <w:spacing w:after="0" w:line="240" w:lineRule="auto"/>
        <w:jc w:val="both"/>
        <w:rPr>
          <w:rFonts w:ascii="Times New Roman" w:hAnsi="Times New Roman" w:cs="Times New Roman"/>
          <w:sz w:val="28"/>
          <w:szCs w:val="28"/>
          <w:lang w:val="uk-UA"/>
        </w:rPr>
      </w:pPr>
      <w:proofErr w:type="spellStart"/>
      <w:r w:rsidRPr="008C0D4E">
        <w:rPr>
          <w:rFonts w:ascii="Times New Roman" w:hAnsi="Times New Roman" w:cs="Times New Roman"/>
          <w:sz w:val="28"/>
          <w:szCs w:val="28"/>
          <w:lang w:val="uk-UA"/>
        </w:rPr>
        <w:t>Вношу</w:t>
      </w:r>
      <w:proofErr w:type="spellEnd"/>
      <w:r w:rsidRPr="008C0D4E">
        <w:rPr>
          <w:rFonts w:ascii="Times New Roman" w:hAnsi="Times New Roman" w:cs="Times New Roman"/>
          <w:sz w:val="28"/>
          <w:szCs w:val="28"/>
          <w:lang w:val="uk-UA"/>
        </w:rPr>
        <w:t xml:space="preserve"> пропозицію обрати лічильну комісію у складі:</w:t>
      </w:r>
    </w:p>
    <w:p w:rsidR="0040600D" w:rsidRDefault="00AA2A68" w:rsidP="0040600D">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Шуригіної</w:t>
      </w:r>
      <w:proofErr w:type="spellEnd"/>
      <w:r>
        <w:rPr>
          <w:rFonts w:ascii="Times New Roman" w:hAnsi="Times New Roman" w:cs="Times New Roman"/>
          <w:sz w:val="28"/>
          <w:szCs w:val="28"/>
          <w:lang w:val="uk-UA"/>
        </w:rPr>
        <w:t xml:space="preserve"> Н</w:t>
      </w:r>
      <w:r w:rsidR="000204B2">
        <w:rPr>
          <w:rFonts w:ascii="Times New Roman" w:hAnsi="Times New Roman" w:cs="Times New Roman"/>
          <w:sz w:val="28"/>
          <w:szCs w:val="28"/>
          <w:lang w:val="uk-UA"/>
        </w:rPr>
        <w:t>.</w:t>
      </w:r>
      <w:r>
        <w:rPr>
          <w:rFonts w:ascii="Times New Roman" w:hAnsi="Times New Roman" w:cs="Times New Roman"/>
          <w:sz w:val="28"/>
          <w:szCs w:val="28"/>
          <w:lang w:val="uk-UA"/>
        </w:rPr>
        <w:t>Ю</w:t>
      </w:r>
      <w:r w:rsidR="000204B2">
        <w:rPr>
          <w:rFonts w:ascii="Times New Roman" w:hAnsi="Times New Roman" w:cs="Times New Roman"/>
          <w:sz w:val="28"/>
          <w:szCs w:val="28"/>
          <w:lang w:val="uk-UA"/>
        </w:rPr>
        <w:t>.</w:t>
      </w:r>
    </w:p>
    <w:p w:rsidR="000204B2" w:rsidRDefault="00AA2A68" w:rsidP="0040600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Ворони В</w:t>
      </w:r>
      <w:r w:rsidR="000204B2">
        <w:rPr>
          <w:rFonts w:ascii="Times New Roman" w:hAnsi="Times New Roman" w:cs="Times New Roman"/>
          <w:sz w:val="28"/>
          <w:szCs w:val="28"/>
          <w:lang w:val="uk-UA"/>
        </w:rPr>
        <w:t>.</w:t>
      </w:r>
      <w:r>
        <w:rPr>
          <w:rFonts w:ascii="Times New Roman" w:hAnsi="Times New Roman" w:cs="Times New Roman"/>
          <w:sz w:val="28"/>
          <w:szCs w:val="28"/>
          <w:lang w:val="uk-UA"/>
        </w:rPr>
        <w:t>О</w:t>
      </w:r>
      <w:r w:rsidR="000204B2">
        <w:rPr>
          <w:rFonts w:ascii="Times New Roman" w:hAnsi="Times New Roman" w:cs="Times New Roman"/>
          <w:sz w:val="28"/>
          <w:szCs w:val="28"/>
          <w:lang w:val="uk-UA"/>
        </w:rPr>
        <w:t>.</w:t>
      </w:r>
    </w:p>
    <w:p w:rsidR="00AA2A68" w:rsidRDefault="00AA2A68" w:rsidP="0040600D">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Кривошти</w:t>
      </w:r>
      <w:proofErr w:type="spellEnd"/>
      <w:r>
        <w:rPr>
          <w:rFonts w:ascii="Times New Roman" w:hAnsi="Times New Roman" w:cs="Times New Roman"/>
          <w:sz w:val="28"/>
          <w:szCs w:val="28"/>
          <w:lang w:val="uk-UA"/>
        </w:rPr>
        <w:t xml:space="preserve"> О</w:t>
      </w:r>
      <w:r w:rsidR="000204B2">
        <w:rPr>
          <w:rFonts w:ascii="Times New Roman" w:hAnsi="Times New Roman" w:cs="Times New Roman"/>
          <w:sz w:val="28"/>
          <w:szCs w:val="28"/>
          <w:lang w:val="uk-UA"/>
        </w:rPr>
        <w:t>.</w:t>
      </w:r>
      <w:r>
        <w:rPr>
          <w:rFonts w:ascii="Times New Roman" w:hAnsi="Times New Roman" w:cs="Times New Roman"/>
          <w:sz w:val="28"/>
          <w:szCs w:val="28"/>
          <w:lang w:val="uk-UA"/>
        </w:rPr>
        <w:t>М</w:t>
      </w:r>
      <w:r w:rsidR="000204B2">
        <w:rPr>
          <w:rFonts w:ascii="Times New Roman" w:hAnsi="Times New Roman" w:cs="Times New Roman"/>
          <w:sz w:val="28"/>
          <w:szCs w:val="28"/>
          <w:lang w:val="uk-UA"/>
        </w:rPr>
        <w:t>.</w:t>
      </w:r>
    </w:p>
    <w:p w:rsidR="0040600D" w:rsidRPr="008C0D4E" w:rsidRDefault="0040600D" w:rsidP="0040600D">
      <w:pPr>
        <w:spacing w:after="0" w:line="240" w:lineRule="auto"/>
        <w:jc w:val="both"/>
        <w:rPr>
          <w:rFonts w:ascii="Times New Roman" w:hAnsi="Times New Roman" w:cs="Times New Roman"/>
          <w:sz w:val="28"/>
          <w:szCs w:val="28"/>
          <w:lang w:val="uk-UA"/>
        </w:rPr>
      </w:pP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Чи є інші пропозиції?  - </w:t>
      </w:r>
      <w:r w:rsidRPr="0040600D">
        <w:rPr>
          <w:rFonts w:ascii="Times New Roman" w:hAnsi="Times New Roman" w:cs="Times New Roman"/>
          <w:i/>
          <w:sz w:val="28"/>
          <w:szCs w:val="28"/>
          <w:lang w:val="uk-UA"/>
        </w:rPr>
        <w:t>Немає</w:t>
      </w:r>
      <w:r w:rsidRPr="008C0D4E">
        <w:rPr>
          <w:rFonts w:ascii="Times New Roman" w:hAnsi="Times New Roman" w:cs="Times New Roman"/>
          <w:sz w:val="28"/>
          <w:szCs w:val="28"/>
          <w:lang w:val="uk-UA"/>
        </w:rPr>
        <w:t>.</w:t>
      </w:r>
    </w:p>
    <w:p w:rsidR="0040600D" w:rsidRPr="008C0D4E" w:rsidRDefault="0040600D" w:rsidP="0040600D">
      <w:pPr>
        <w:pStyle w:val="6"/>
        <w:jc w:val="both"/>
        <w:rPr>
          <w:szCs w:val="28"/>
          <w:lang w:val="uk-UA"/>
        </w:rPr>
      </w:pPr>
      <w:r w:rsidRPr="008C0D4E">
        <w:rPr>
          <w:szCs w:val="28"/>
          <w:lang w:val="uk-UA"/>
        </w:rPr>
        <w:t>Як будемо голосувати?</w:t>
      </w: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 кожну кандидатуру окремо, чи списком?</w:t>
      </w:r>
      <w:r w:rsidRPr="008C0D4E">
        <w:rPr>
          <w:rFonts w:ascii="Times New Roman" w:hAnsi="Times New Roman" w:cs="Times New Roman"/>
          <w:sz w:val="28"/>
          <w:szCs w:val="28"/>
          <w:lang w:val="uk-UA"/>
        </w:rPr>
        <w:tab/>
      </w:r>
      <w:r w:rsidRPr="008C0D4E">
        <w:rPr>
          <w:rFonts w:ascii="Times New Roman" w:hAnsi="Times New Roman" w:cs="Times New Roman"/>
          <w:sz w:val="28"/>
          <w:szCs w:val="28"/>
          <w:lang w:val="uk-UA"/>
        </w:rPr>
        <w:tab/>
        <w:t>Списком.</w:t>
      </w: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Хто за те, щоб названі депутати були обрані до складу лічильної комісії </w:t>
      </w:r>
      <w:r>
        <w:rPr>
          <w:rFonts w:ascii="Times New Roman" w:hAnsi="Times New Roman" w:cs="Times New Roman"/>
          <w:sz w:val="28"/>
          <w:szCs w:val="28"/>
          <w:lang w:val="uk-UA"/>
        </w:rPr>
        <w:t xml:space="preserve">двадцять другої </w:t>
      </w:r>
      <w:r w:rsidRPr="008C0D4E">
        <w:rPr>
          <w:rFonts w:ascii="Times New Roman" w:hAnsi="Times New Roman" w:cs="Times New Roman"/>
          <w:sz w:val="28"/>
          <w:szCs w:val="28"/>
          <w:lang w:val="uk-UA"/>
        </w:rPr>
        <w:t xml:space="preserve"> сесії, прошу голосувати.</w:t>
      </w:r>
    </w:p>
    <w:p w:rsidR="0040600D" w:rsidRPr="008C0D4E" w:rsidRDefault="0040600D" w:rsidP="0040600D">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sz w:val="28"/>
          <w:lang w:val="uk-UA"/>
        </w:rPr>
        <w:lastRenderedPageBreak/>
        <w:t xml:space="preserve">Хто за? </w:t>
      </w:r>
      <w:r w:rsidR="00BC0BF9" w:rsidRPr="000204B2">
        <w:rPr>
          <w:rFonts w:ascii="Times New Roman" w:hAnsi="Times New Roman" w:cs="Times New Roman"/>
          <w:sz w:val="28"/>
          <w:lang w:val="uk-UA"/>
        </w:rPr>
        <w:t>28</w:t>
      </w:r>
      <w:r>
        <w:rPr>
          <w:rFonts w:ascii="Times New Roman" w:hAnsi="Times New Roman" w:cs="Times New Roman"/>
          <w:sz w:val="28"/>
          <w:lang w:val="uk-UA"/>
        </w:rPr>
        <w:t>.</w:t>
      </w:r>
      <w:r w:rsidRPr="008C0D4E">
        <w:rPr>
          <w:rFonts w:ascii="Times New Roman" w:hAnsi="Times New Roman" w:cs="Times New Roman"/>
          <w:sz w:val="28"/>
          <w:lang w:val="uk-UA"/>
        </w:rPr>
        <w:t xml:space="preserve"> </w:t>
      </w:r>
      <w:r w:rsidRPr="008C0D4E">
        <w:rPr>
          <w:rFonts w:ascii="Times New Roman" w:hAnsi="Times New Roman" w:cs="Times New Roman"/>
          <w:sz w:val="28"/>
          <w:szCs w:val="28"/>
          <w:lang w:val="uk-UA"/>
        </w:rPr>
        <w:t xml:space="preserve">Хто проти ? </w:t>
      </w:r>
      <w:r w:rsidR="00BC0BF9" w:rsidRPr="000204B2">
        <w:rPr>
          <w:rFonts w:ascii="Times New Roman" w:hAnsi="Times New Roman" w:cs="Times New Roman"/>
          <w:sz w:val="28"/>
          <w:szCs w:val="28"/>
          <w:lang w:val="uk-UA"/>
        </w:rPr>
        <w:t>0</w:t>
      </w:r>
      <w:r>
        <w:rPr>
          <w:rFonts w:ascii="Times New Roman" w:hAnsi="Times New Roman" w:cs="Times New Roman"/>
          <w:sz w:val="28"/>
          <w:szCs w:val="28"/>
          <w:lang w:val="uk-UA"/>
        </w:rPr>
        <w:t>.</w:t>
      </w:r>
      <w:r w:rsidRPr="008C0D4E">
        <w:rPr>
          <w:rFonts w:ascii="Times New Roman" w:hAnsi="Times New Roman" w:cs="Times New Roman"/>
          <w:sz w:val="28"/>
          <w:szCs w:val="28"/>
          <w:lang w:val="uk-UA"/>
        </w:rPr>
        <w:t xml:space="preserve"> Хто утримався ?</w:t>
      </w:r>
      <w:r w:rsidR="00BC0BF9">
        <w:rPr>
          <w:rFonts w:ascii="Times New Roman" w:hAnsi="Times New Roman" w:cs="Times New Roman"/>
          <w:sz w:val="28"/>
          <w:szCs w:val="28"/>
          <w:lang w:val="uk-UA"/>
        </w:rPr>
        <w:t xml:space="preserve"> </w:t>
      </w:r>
      <w:r w:rsidR="00BC0BF9" w:rsidRPr="000204B2">
        <w:rPr>
          <w:rFonts w:ascii="Times New Roman" w:hAnsi="Times New Roman" w:cs="Times New Roman"/>
          <w:sz w:val="28"/>
          <w:szCs w:val="28"/>
          <w:lang w:val="uk-UA"/>
        </w:rPr>
        <w:t>0</w:t>
      </w:r>
      <w:r>
        <w:rPr>
          <w:rFonts w:ascii="Times New Roman" w:hAnsi="Times New Roman" w:cs="Times New Roman"/>
          <w:sz w:val="28"/>
          <w:szCs w:val="28"/>
          <w:lang w:val="uk-UA"/>
        </w:rPr>
        <w:t>.</w:t>
      </w: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Депутатів, обраних до складу лічильної комісії, прошу зайняти відведені місця. </w:t>
      </w:r>
    </w:p>
    <w:p w:rsidR="0040600D" w:rsidRPr="008C0D4E" w:rsidRDefault="0040600D" w:rsidP="0040600D">
      <w:pPr>
        <w:spacing w:after="0" w:line="240" w:lineRule="auto"/>
        <w:jc w:val="both"/>
        <w:rPr>
          <w:rFonts w:ascii="Times New Roman" w:hAnsi="Times New Roman" w:cs="Times New Roman"/>
          <w:i/>
          <w:color w:val="FF0000"/>
          <w:sz w:val="28"/>
          <w:szCs w:val="28"/>
          <w:lang w:val="uk-UA"/>
        </w:rPr>
      </w:pPr>
    </w:p>
    <w:p w:rsidR="0040600D" w:rsidRPr="008C0D4E" w:rsidRDefault="0040600D" w:rsidP="0040600D">
      <w:pPr>
        <w:spacing w:after="0" w:line="240" w:lineRule="auto"/>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(Лічильна комісія обирає голову та секретаря та заповнює протокол №1).</w:t>
      </w:r>
    </w:p>
    <w:p w:rsidR="0040600D" w:rsidRPr="008C0D4E" w:rsidRDefault="0040600D" w:rsidP="0040600D">
      <w:pPr>
        <w:spacing w:after="0" w:line="240" w:lineRule="auto"/>
        <w:jc w:val="both"/>
        <w:rPr>
          <w:rFonts w:ascii="Times New Roman" w:hAnsi="Times New Roman" w:cs="Times New Roman"/>
          <w:sz w:val="28"/>
          <w:szCs w:val="28"/>
          <w:lang w:val="uk-UA"/>
        </w:rPr>
      </w:pPr>
    </w:p>
    <w:p w:rsidR="0040600D" w:rsidRPr="008C0D4E" w:rsidRDefault="0040600D" w:rsidP="0040600D">
      <w:pPr>
        <w:spacing w:after="0" w:line="240" w:lineRule="auto"/>
        <w:jc w:val="both"/>
        <w:rPr>
          <w:rFonts w:ascii="Times New Roman" w:hAnsi="Times New Roman" w:cs="Times New Roman"/>
          <w:sz w:val="28"/>
          <w:szCs w:val="28"/>
          <w:lang w:val="uk-UA"/>
        </w:rPr>
      </w:pPr>
      <w:proofErr w:type="spellStart"/>
      <w:r w:rsidRPr="008C0D4E">
        <w:rPr>
          <w:rFonts w:ascii="Times New Roman" w:hAnsi="Times New Roman" w:cs="Times New Roman"/>
          <w:sz w:val="28"/>
          <w:szCs w:val="28"/>
          <w:lang w:val="uk-UA"/>
        </w:rPr>
        <w:t>Вношу</w:t>
      </w:r>
      <w:proofErr w:type="spellEnd"/>
      <w:r w:rsidRPr="008C0D4E">
        <w:rPr>
          <w:rFonts w:ascii="Times New Roman" w:hAnsi="Times New Roman" w:cs="Times New Roman"/>
          <w:sz w:val="28"/>
          <w:szCs w:val="28"/>
          <w:lang w:val="uk-UA"/>
        </w:rPr>
        <w:t xml:space="preserve"> пропозицію - </w:t>
      </w:r>
      <w:r w:rsidRPr="008C0D4E">
        <w:rPr>
          <w:rFonts w:ascii="Times New Roman" w:hAnsi="Times New Roman" w:cs="Times New Roman"/>
          <w:bCs/>
          <w:sz w:val="28"/>
          <w:szCs w:val="28"/>
          <w:lang w:val="uk-UA"/>
        </w:rPr>
        <w:t>секретаріат</w:t>
      </w:r>
      <w:r w:rsidRPr="008C0D4E">
        <w:rPr>
          <w:rFonts w:ascii="Times New Roman" w:hAnsi="Times New Roman" w:cs="Times New Roman"/>
          <w:sz w:val="28"/>
          <w:szCs w:val="28"/>
          <w:lang w:val="uk-UA"/>
        </w:rPr>
        <w:t xml:space="preserve"> сесії обрати в кількості 3 депутатів. </w:t>
      </w:r>
    </w:p>
    <w:p w:rsidR="0040600D"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По персональному складу:</w:t>
      </w:r>
    </w:p>
    <w:p w:rsidR="00BC0BF9" w:rsidRDefault="00BC0BF9" w:rsidP="0040600D">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Капустянський</w:t>
      </w:r>
      <w:proofErr w:type="spellEnd"/>
      <w:r>
        <w:rPr>
          <w:rFonts w:ascii="Times New Roman" w:hAnsi="Times New Roman" w:cs="Times New Roman"/>
          <w:sz w:val="28"/>
          <w:szCs w:val="28"/>
          <w:lang w:val="uk-UA"/>
        </w:rPr>
        <w:t xml:space="preserve"> М</w:t>
      </w:r>
      <w:r w:rsidR="000204B2">
        <w:rPr>
          <w:rFonts w:ascii="Times New Roman" w:hAnsi="Times New Roman" w:cs="Times New Roman"/>
          <w:sz w:val="28"/>
          <w:szCs w:val="28"/>
          <w:lang w:val="uk-UA"/>
        </w:rPr>
        <w:t>.</w:t>
      </w:r>
      <w:r>
        <w:rPr>
          <w:rFonts w:ascii="Times New Roman" w:hAnsi="Times New Roman" w:cs="Times New Roman"/>
          <w:sz w:val="28"/>
          <w:szCs w:val="28"/>
          <w:lang w:val="uk-UA"/>
        </w:rPr>
        <w:t>В</w:t>
      </w:r>
      <w:r w:rsidR="000204B2">
        <w:rPr>
          <w:rFonts w:ascii="Times New Roman" w:hAnsi="Times New Roman" w:cs="Times New Roman"/>
          <w:sz w:val="28"/>
          <w:szCs w:val="28"/>
          <w:lang w:val="uk-UA"/>
        </w:rPr>
        <w:t>.</w:t>
      </w:r>
    </w:p>
    <w:p w:rsidR="00BC0BF9" w:rsidRDefault="00BC0BF9" w:rsidP="0040600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Матвійчук Л</w:t>
      </w:r>
      <w:r w:rsidR="000204B2">
        <w:rPr>
          <w:rFonts w:ascii="Times New Roman" w:hAnsi="Times New Roman" w:cs="Times New Roman"/>
          <w:sz w:val="28"/>
          <w:szCs w:val="28"/>
          <w:lang w:val="uk-UA"/>
        </w:rPr>
        <w:t>.</w:t>
      </w:r>
      <w:r>
        <w:rPr>
          <w:rFonts w:ascii="Times New Roman" w:hAnsi="Times New Roman" w:cs="Times New Roman"/>
          <w:sz w:val="28"/>
          <w:szCs w:val="28"/>
          <w:lang w:val="uk-UA"/>
        </w:rPr>
        <w:t>Л</w:t>
      </w:r>
      <w:r w:rsidR="000204B2">
        <w:rPr>
          <w:rFonts w:ascii="Times New Roman" w:hAnsi="Times New Roman" w:cs="Times New Roman"/>
          <w:sz w:val="28"/>
          <w:szCs w:val="28"/>
          <w:lang w:val="uk-UA"/>
        </w:rPr>
        <w:t>.</w:t>
      </w:r>
    </w:p>
    <w:p w:rsidR="0040600D" w:rsidRDefault="000204B2" w:rsidP="0040600D">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Маренич</w:t>
      </w:r>
      <w:proofErr w:type="spellEnd"/>
      <w:r>
        <w:rPr>
          <w:rFonts w:ascii="Times New Roman" w:hAnsi="Times New Roman" w:cs="Times New Roman"/>
          <w:sz w:val="28"/>
          <w:szCs w:val="28"/>
          <w:lang w:val="uk-UA"/>
        </w:rPr>
        <w:t xml:space="preserve"> Я.В.</w:t>
      </w:r>
    </w:p>
    <w:p w:rsidR="000204B2" w:rsidRPr="008C0D4E" w:rsidRDefault="000204B2" w:rsidP="0040600D">
      <w:pPr>
        <w:spacing w:after="0" w:line="240" w:lineRule="auto"/>
        <w:jc w:val="both"/>
        <w:rPr>
          <w:rFonts w:ascii="Times New Roman" w:hAnsi="Times New Roman" w:cs="Times New Roman"/>
          <w:sz w:val="28"/>
          <w:szCs w:val="28"/>
          <w:lang w:val="uk-UA"/>
        </w:rPr>
      </w:pPr>
    </w:p>
    <w:p w:rsidR="0040600D"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Чи будуть інші пропозиції?</w:t>
      </w:r>
      <w:r w:rsidRPr="008C0D4E">
        <w:rPr>
          <w:rFonts w:ascii="Times New Roman" w:hAnsi="Times New Roman" w:cs="Times New Roman"/>
          <w:sz w:val="28"/>
          <w:szCs w:val="28"/>
          <w:lang w:val="uk-UA"/>
        </w:rPr>
        <w:tab/>
      </w:r>
      <w:r>
        <w:rPr>
          <w:rFonts w:ascii="Times New Roman" w:hAnsi="Times New Roman" w:cs="Times New Roman"/>
          <w:sz w:val="28"/>
          <w:szCs w:val="28"/>
          <w:lang w:val="uk-UA"/>
        </w:rPr>
        <w:t>Немає</w:t>
      </w:r>
    </w:p>
    <w:p w:rsidR="0040600D" w:rsidRPr="008C0D4E" w:rsidRDefault="0040600D" w:rsidP="0040600D">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sz w:val="28"/>
          <w:lang w:val="uk-UA"/>
        </w:rPr>
        <w:t>Хто з</w:t>
      </w:r>
      <w:r w:rsidRPr="00BC0BF9">
        <w:rPr>
          <w:rFonts w:ascii="Times New Roman" w:hAnsi="Times New Roman" w:cs="Times New Roman"/>
          <w:sz w:val="28"/>
          <w:lang w:val="uk-UA"/>
        </w:rPr>
        <w:t>а?</w:t>
      </w:r>
      <w:r w:rsidR="00BC0BF9">
        <w:rPr>
          <w:rFonts w:ascii="Times New Roman" w:hAnsi="Times New Roman" w:cs="Times New Roman"/>
          <w:sz w:val="28"/>
          <w:u w:val="single"/>
          <w:lang w:val="uk-UA"/>
        </w:rPr>
        <w:t xml:space="preserve"> </w:t>
      </w:r>
      <w:r w:rsidR="00AA2A68" w:rsidRPr="000204B2">
        <w:rPr>
          <w:rFonts w:ascii="Times New Roman" w:hAnsi="Times New Roman" w:cs="Times New Roman"/>
          <w:sz w:val="28"/>
          <w:lang w:val="uk-UA"/>
        </w:rPr>
        <w:t>28</w:t>
      </w:r>
      <w:r w:rsidRPr="000204B2">
        <w:rPr>
          <w:rFonts w:ascii="Times New Roman" w:hAnsi="Times New Roman" w:cs="Times New Roman"/>
          <w:sz w:val="28"/>
          <w:lang w:val="uk-UA"/>
        </w:rPr>
        <w:t>.</w:t>
      </w:r>
      <w:r w:rsidRPr="008C0D4E">
        <w:rPr>
          <w:rFonts w:ascii="Times New Roman" w:hAnsi="Times New Roman" w:cs="Times New Roman"/>
          <w:sz w:val="28"/>
          <w:lang w:val="uk-UA"/>
        </w:rPr>
        <w:t xml:space="preserve"> </w:t>
      </w:r>
      <w:r w:rsidRPr="008C0D4E">
        <w:rPr>
          <w:rFonts w:ascii="Times New Roman" w:hAnsi="Times New Roman" w:cs="Times New Roman"/>
          <w:sz w:val="28"/>
          <w:szCs w:val="28"/>
          <w:lang w:val="uk-UA"/>
        </w:rPr>
        <w:t xml:space="preserve">Хто проти ? </w:t>
      </w:r>
      <w:r w:rsidR="00AA2A68" w:rsidRPr="000204B2">
        <w:rPr>
          <w:rFonts w:ascii="Times New Roman" w:hAnsi="Times New Roman" w:cs="Times New Roman"/>
          <w:sz w:val="28"/>
          <w:szCs w:val="28"/>
          <w:lang w:val="uk-UA"/>
        </w:rPr>
        <w:t>0</w:t>
      </w:r>
      <w:r w:rsidRPr="000204B2">
        <w:rPr>
          <w:rFonts w:ascii="Times New Roman" w:hAnsi="Times New Roman" w:cs="Times New Roman"/>
          <w:sz w:val="28"/>
          <w:szCs w:val="28"/>
          <w:lang w:val="uk-UA"/>
        </w:rPr>
        <w:t>.</w:t>
      </w:r>
      <w:r w:rsidRPr="008C0D4E">
        <w:rPr>
          <w:rFonts w:ascii="Times New Roman" w:hAnsi="Times New Roman" w:cs="Times New Roman"/>
          <w:sz w:val="28"/>
          <w:szCs w:val="28"/>
          <w:lang w:val="uk-UA"/>
        </w:rPr>
        <w:t xml:space="preserve"> Хто утримався ?</w:t>
      </w:r>
      <w:r w:rsidR="00AA2A68">
        <w:rPr>
          <w:rFonts w:ascii="Times New Roman" w:hAnsi="Times New Roman" w:cs="Times New Roman"/>
          <w:sz w:val="28"/>
          <w:szCs w:val="28"/>
          <w:lang w:val="uk-UA"/>
        </w:rPr>
        <w:t xml:space="preserve"> </w:t>
      </w:r>
      <w:r w:rsidR="00AA2A68" w:rsidRPr="000204B2">
        <w:rPr>
          <w:rFonts w:ascii="Times New Roman" w:hAnsi="Times New Roman" w:cs="Times New Roman"/>
          <w:sz w:val="28"/>
          <w:szCs w:val="28"/>
          <w:lang w:val="uk-UA"/>
        </w:rPr>
        <w:t>0</w:t>
      </w:r>
      <w:r>
        <w:rPr>
          <w:rFonts w:ascii="Times New Roman" w:hAnsi="Times New Roman" w:cs="Times New Roman"/>
          <w:sz w:val="28"/>
          <w:szCs w:val="28"/>
          <w:lang w:val="uk-UA"/>
        </w:rPr>
        <w:t>.</w:t>
      </w:r>
    </w:p>
    <w:p w:rsidR="0040600D" w:rsidRPr="008C0D4E" w:rsidRDefault="0040600D" w:rsidP="0040600D">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i/>
          <w:sz w:val="28"/>
          <w:szCs w:val="28"/>
          <w:lang w:val="uk-UA"/>
        </w:rPr>
        <w:t xml:space="preserve"> Лічильна комісія фіксує результати голосування.</w:t>
      </w:r>
    </w:p>
    <w:p w:rsidR="0040600D" w:rsidRPr="008C0D4E" w:rsidRDefault="0040600D" w:rsidP="0040600D">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Депутатів, обраних до секретаріату, прошу зайняти відведені для секретаріату місця. </w:t>
      </w:r>
    </w:p>
    <w:p w:rsidR="0040600D" w:rsidRPr="008C0D4E" w:rsidRDefault="0040600D" w:rsidP="0040600D">
      <w:pPr>
        <w:spacing w:after="0" w:line="240" w:lineRule="auto"/>
        <w:ind w:firstLine="709"/>
        <w:jc w:val="both"/>
        <w:rPr>
          <w:rFonts w:ascii="Times New Roman" w:hAnsi="Times New Roman" w:cs="Times New Roman"/>
          <w:sz w:val="28"/>
          <w:szCs w:val="28"/>
          <w:lang w:val="uk-UA"/>
        </w:rPr>
      </w:pPr>
    </w:p>
    <w:p w:rsidR="0040600D" w:rsidRPr="008C0D4E" w:rsidRDefault="0040600D" w:rsidP="0040600D">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 Нам необхідно затвердити порядок денний та регламент роботи сесії. Пропозиції щодо порядку денного та регламенту Вам розіслані та роздані.</w:t>
      </w:r>
    </w:p>
    <w:p w:rsidR="0040600D" w:rsidRDefault="0040600D" w:rsidP="0040600D">
      <w:pPr>
        <w:spacing w:after="0" w:line="240" w:lineRule="auto"/>
        <w:rPr>
          <w:rFonts w:ascii="Times New Roman" w:eastAsia="Times New Roman" w:hAnsi="Times New Roman" w:cs="Times New Roman"/>
          <w:b/>
          <w:bCs/>
          <w:sz w:val="28"/>
          <w:szCs w:val="20"/>
          <w:lang w:val="uk-UA"/>
        </w:rPr>
      </w:pPr>
    </w:p>
    <w:p w:rsidR="003F06FA" w:rsidRDefault="003F06FA" w:rsidP="003F06FA">
      <w:pPr>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Порядок </w:t>
      </w:r>
      <w:proofErr w:type="spellStart"/>
      <w:r>
        <w:rPr>
          <w:rFonts w:ascii="Times New Roman" w:eastAsia="Times New Roman" w:hAnsi="Times New Roman" w:cs="Times New Roman"/>
          <w:b/>
          <w:bCs/>
          <w:sz w:val="28"/>
          <w:szCs w:val="20"/>
        </w:rPr>
        <w:t>денний</w:t>
      </w:r>
      <w:proofErr w:type="spellEnd"/>
      <w:r>
        <w:rPr>
          <w:rFonts w:ascii="Times New Roman" w:eastAsia="Times New Roman" w:hAnsi="Times New Roman" w:cs="Times New Roman"/>
          <w:b/>
          <w:bCs/>
          <w:sz w:val="28"/>
          <w:szCs w:val="20"/>
        </w:rPr>
        <w:t xml:space="preserve"> </w:t>
      </w:r>
    </w:p>
    <w:p w:rsidR="003F06FA" w:rsidRPr="003F06FA" w:rsidRDefault="003F06FA" w:rsidP="003F06FA">
      <w:pPr>
        <w:spacing w:after="0" w:line="240" w:lineRule="auto"/>
        <w:jc w:val="center"/>
        <w:rPr>
          <w:rFonts w:ascii="Times New Roman" w:eastAsia="Times New Roman" w:hAnsi="Times New Roman" w:cs="Times New Roman"/>
          <w:b/>
          <w:sz w:val="28"/>
          <w:szCs w:val="20"/>
        </w:rPr>
      </w:pPr>
      <w:proofErr w:type="spellStart"/>
      <w:r w:rsidRPr="003F06FA">
        <w:rPr>
          <w:rFonts w:ascii="Times New Roman" w:eastAsia="Times New Roman" w:hAnsi="Times New Roman" w:cs="Times New Roman"/>
          <w:b/>
          <w:sz w:val="28"/>
          <w:szCs w:val="20"/>
        </w:rPr>
        <w:t>двадцять</w:t>
      </w:r>
      <w:proofErr w:type="spellEnd"/>
      <w:r w:rsidRPr="003F06FA">
        <w:rPr>
          <w:rFonts w:ascii="Times New Roman" w:eastAsia="Times New Roman" w:hAnsi="Times New Roman" w:cs="Times New Roman"/>
          <w:b/>
          <w:sz w:val="28"/>
          <w:szCs w:val="20"/>
        </w:rPr>
        <w:t xml:space="preserve"> </w:t>
      </w:r>
      <w:proofErr w:type="spellStart"/>
      <w:r w:rsidRPr="003F06FA">
        <w:rPr>
          <w:rFonts w:ascii="Times New Roman" w:eastAsia="Times New Roman" w:hAnsi="Times New Roman" w:cs="Times New Roman"/>
          <w:b/>
          <w:sz w:val="28"/>
          <w:szCs w:val="20"/>
        </w:rPr>
        <w:t>другої</w:t>
      </w:r>
      <w:proofErr w:type="spellEnd"/>
      <w:r w:rsidRPr="003F06FA">
        <w:rPr>
          <w:rFonts w:ascii="Times New Roman" w:eastAsia="Times New Roman" w:hAnsi="Times New Roman" w:cs="Times New Roman"/>
          <w:b/>
          <w:sz w:val="28"/>
          <w:szCs w:val="20"/>
        </w:rPr>
        <w:t xml:space="preserve"> </w:t>
      </w:r>
      <w:proofErr w:type="spellStart"/>
      <w:r w:rsidRPr="003F06FA">
        <w:rPr>
          <w:rFonts w:ascii="Times New Roman" w:eastAsia="Times New Roman" w:hAnsi="Times New Roman" w:cs="Times New Roman"/>
          <w:b/>
          <w:sz w:val="28"/>
          <w:szCs w:val="20"/>
        </w:rPr>
        <w:t>сесії</w:t>
      </w:r>
      <w:proofErr w:type="spellEnd"/>
      <w:r w:rsidRPr="003F06FA">
        <w:rPr>
          <w:rFonts w:ascii="Times New Roman" w:eastAsia="Times New Roman" w:hAnsi="Times New Roman" w:cs="Times New Roman"/>
          <w:b/>
          <w:sz w:val="28"/>
          <w:szCs w:val="20"/>
        </w:rPr>
        <w:t xml:space="preserve"> </w:t>
      </w:r>
      <w:proofErr w:type="spellStart"/>
      <w:r w:rsidRPr="003F06FA">
        <w:rPr>
          <w:rFonts w:ascii="Times New Roman" w:eastAsia="Times New Roman" w:hAnsi="Times New Roman" w:cs="Times New Roman"/>
          <w:b/>
          <w:sz w:val="28"/>
          <w:szCs w:val="20"/>
        </w:rPr>
        <w:t>Київської</w:t>
      </w:r>
      <w:proofErr w:type="spellEnd"/>
      <w:r w:rsidRPr="003F06FA">
        <w:rPr>
          <w:rFonts w:ascii="Times New Roman" w:eastAsia="Times New Roman" w:hAnsi="Times New Roman" w:cs="Times New Roman"/>
          <w:b/>
          <w:sz w:val="28"/>
          <w:szCs w:val="20"/>
        </w:rPr>
        <w:t xml:space="preserve"> </w:t>
      </w:r>
      <w:proofErr w:type="spellStart"/>
      <w:r w:rsidRPr="003F06FA">
        <w:rPr>
          <w:rFonts w:ascii="Times New Roman" w:eastAsia="Times New Roman" w:hAnsi="Times New Roman" w:cs="Times New Roman"/>
          <w:b/>
          <w:sz w:val="28"/>
          <w:szCs w:val="20"/>
        </w:rPr>
        <w:t>районної</w:t>
      </w:r>
      <w:proofErr w:type="spellEnd"/>
      <w:r w:rsidRPr="003F06FA">
        <w:rPr>
          <w:rFonts w:ascii="Times New Roman" w:eastAsia="Times New Roman" w:hAnsi="Times New Roman" w:cs="Times New Roman"/>
          <w:b/>
          <w:sz w:val="28"/>
          <w:szCs w:val="20"/>
        </w:rPr>
        <w:t xml:space="preserve"> в м. </w:t>
      </w:r>
      <w:proofErr w:type="spellStart"/>
      <w:r w:rsidRPr="003F06FA">
        <w:rPr>
          <w:rFonts w:ascii="Times New Roman" w:eastAsia="Times New Roman" w:hAnsi="Times New Roman" w:cs="Times New Roman"/>
          <w:b/>
          <w:sz w:val="28"/>
          <w:szCs w:val="20"/>
        </w:rPr>
        <w:t>Полтаві</w:t>
      </w:r>
      <w:proofErr w:type="spellEnd"/>
      <w:r w:rsidRPr="003F06FA">
        <w:rPr>
          <w:rFonts w:ascii="Times New Roman" w:eastAsia="Times New Roman" w:hAnsi="Times New Roman" w:cs="Times New Roman"/>
          <w:b/>
          <w:sz w:val="28"/>
          <w:szCs w:val="20"/>
        </w:rPr>
        <w:t xml:space="preserve"> ради восьмого </w:t>
      </w:r>
      <w:proofErr w:type="spellStart"/>
      <w:r w:rsidRPr="003F06FA">
        <w:rPr>
          <w:rFonts w:ascii="Times New Roman" w:eastAsia="Times New Roman" w:hAnsi="Times New Roman" w:cs="Times New Roman"/>
          <w:b/>
          <w:sz w:val="28"/>
          <w:szCs w:val="20"/>
        </w:rPr>
        <w:t>скликання</w:t>
      </w:r>
      <w:proofErr w:type="spellEnd"/>
    </w:p>
    <w:p w:rsidR="003F06FA" w:rsidRDefault="003F06FA" w:rsidP="003F06FA">
      <w:pPr>
        <w:spacing w:after="0" w:line="240" w:lineRule="auto"/>
        <w:jc w:val="center"/>
        <w:rPr>
          <w:rFonts w:ascii="Times New Roman" w:eastAsia="Times New Roman" w:hAnsi="Times New Roman" w:cs="Times New Roman"/>
          <w:sz w:val="28"/>
          <w:szCs w:val="20"/>
        </w:rPr>
      </w:pPr>
    </w:p>
    <w:tbl>
      <w:tblPr>
        <w:tblW w:w="10065"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795"/>
        <w:gridCol w:w="27"/>
        <w:gridCol w:w="8250"/>
      </w:tblGrid>
      <w:tr w:rsidR="003F06FA" w:rsidRPr="00A84CC6" w:rsidTr="00963EFC">
        <w:trPr>
          <w:trHeight w:val="469"/>
        </w:trPr>
        <w:tc>
          <w:tcPr>
            <w:tcW w:w="993" w:type="dxa"/>
            <w:vMerge w:val="restart"/>
            <w:tcBorders>
              <w:top w:val="single" w:sz="4" w:space="0" w:color="808080"/>
              <w:left w:val="single" w:sz="4" w:space="0" w:color="808080"/>
              <w:bottom w:val="single" w:sz="4" w:space="0" w:color="808080"/>
              <w:right w:val="single" w:sz="4" w:space="0" w:color="808080"/>
            </w:tcBorders>
          </w:tcPr>
          <w:p w:rsidR="003F06FA" w:rsidRPr="00A669D3" w:rsidRDefault="003F06FA" w:rsidP="003F06FA">
            <w:pPr>
              <w:pStyle w:val="a7"/>
              <w:numPr>
                <w:ilvl w:val="0"/>
                <w:numId w:val="6"/>
              </w:numPr>
              <w:tabs>
                <w:tab w:val="left" w:pos="175"/>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t xml:space="preserve">                    </w:t>
            </w:r>
            <w:r>
              <w:rPr>
                <w:rFonts w:ascii="Times New Roman" w:eastAsia="Times New Roman" w:hAnsi="Times New Roman" w:cs="Times New Roman"/>
                <w:sz w:val="28"/>
                <w:szCs w:val="28"/>
                <w:lang w:val="uk-UA"/>
              </w:rPr>
              <w:t xml:space="preserve">  </w:t>
            </w:r>
          </w:p>
        </w:tc>
        <w:tc>
          <w:tcPr>
            <w:tcW w:w="9072" w:type="dxa"/>
            <w:gridSpan w:val="3"/>
            <w:tcBorders>
              <w:top w:val="single" w:sz="4" w:space="0" w:color="808080"/>
              <w:left w:val="single" w:sz="4" w:space="0" w:color="808080"/>
              <w:bottom w:val="single" w:sz="4" w:space="0" w:color="808080"/>
              <w:right w:val="single" w:sz="4" w:space="0" w:color="808080"/>
            </w:tcBorders>
            <w:hideMark/>
          </w:tcPr>
          <w:p w:rsidR="003F06FA" w:rsidRPr="00CD3BE0" w:rsidRDefault="003F06FA" w:rsidP="00F52F19">
            <w:pPr>
              <w:spacing w:after="0" w:line="240" w:lineRule="auto"/>
              <w:jc w:val="both"/>
              <w:rPr>
                <w:rFonts w:ascii="Times New Roman" w:eastAsia="Times New Roman" w:hAnsi="Times New Roman" w:cs="Times New Roman"/>
                <w:b/>
                <w:sz w:val="28"/>
                <w:szCs w:val="28"/>
                <w:lang w:val="uk-UA"/>
              </w:rPr>
            </w:pPr>
            <w:r w:rsidRPr="00CD3BE0">
              <w:rPr>
                <w:rFonts w:ascii="Times New Roman" w:eastAsia="Times New Roman" w:hAnsi="Times New Roman" w:cs="Times New Roman"/>
                <w:b/>
                <w:sz w:val="28"/>
                <w:szCs w:val="28"/>
                <w:lang w:val="uk-UA"/>
              </w:rPr>
              <w:t>Про внесення змін до підпунктів 1.1 та 1.4. п.1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p>
        </w:tc>
      </w:tr>
      <w:tr w:rsidR="003F06FA" w:rsidTr="00BC0BF9">
        <w:trPr>
          <w:trHeight w:val="670"/>
        </w:trPr>
        <w:tc>
          <w:tcPr>
            <w:tcW w:w="993" w:type="dxa"/>
            <w:vMerge/>
            <w:tcBorders>
              <w:top w:val="single" w:sz="4" w:space="0" w:color="808080"/>
              <w:left w:val="single" w:sz="4" w:space="0" w:color="808080"/>
              <w:bottom w:val="single" w:sz="4" w:space="0" w:color="808080"/>
              <w:right w:val="single" w:sz="4" w:space="0" w:color="808080"/>
            </w:tcBorders>
            <w:vAlign w:val="center"/>
            <w:hideMark/>
          </w:tcPr>
          <w:p w:rsidR="003F06FA" w:rsidRPr="00CD3BE0" w:rsidRDefault="003F06FA" w:rsidP="00963EFC">
            <w:pPr>
              <w:spacing w:after="0" w:line="240" w:lineRule="auto"/>
              <w:rPr>
                <w:rFonts w:ascii="Times New Roman" w:eastAsia="Times New Roman" w:hAnsi="Times New Roman" w:cs="Times New Roman"/>
                <w:sz w:val="28"/>
                <w:szCs w:val="28"/>
                <w:lang w:val="uk-UA" w:eastAsia="en-US"/>
              </w:rPr>
            </w:pPr>
          </w:p>
        </w:tc>
        <w:tc>
          <w:tcPr>
            <w:tcW w:w="822" w:type="dxa"/>
            <w:gridSpan w:val="2"/>
            <w:tcBorders>
              <w:top w:val="single" w:sz="4" w:space="0" w:color="808080"/>
              <w:left w:val="single" w:sz="4" w:space="0" w:color="808080"/>
              <w:bottom w:val="single" w:sz="4" w:space="0" w:color="808080"/>
              <w:right w:val="single" w:sz="4" w:space="0" w:color="808080"/>
            </w:tcBorders>
          </w:tcPr>
          <w:p w:rsidR="003F06FA" w:rsidRPr="00CD3BE0" w:rsidRDefault="003F06FA" w:rsidP="00963EFC">
            <w:pPr>
              <w:spacing w:after="0" w:line="240" w:lineRule="auto"/>
              <w:rPr>
                <w:rFonts w:ascii="Times New Roman" w:eastAsia="Times New Roman" w:hAnsi="Times New Roman" w:cs="Times New Roman"/>
                <w:sz w:val="28"/>
                <w:szCs w:val="28"/>
                <w:lang w:val="uk-UA"/>
              </w:rPr>
            </w:pPr>
          </w:p>
        </w:tc>
        <w:tc>
          <w:tcPr>
            <w:tcW w:w="8250" w:type="dxa"/>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spacing w:after="0" w:line="240" w:lineRule="auto"/>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Погорілець</w:t>
            </w:r>
            <w:proofErr w:type="spellEnd"/>
            <w:r w:rsidRPr="00145F51">
              <w:rPr>
                <w:rFonts w:ascii="Times New Roman" w:eastAsia="Times New Roman" w:hAnsi="Times New Roman" w:cs="Times New Roman"/>
                <w:sz w:val="28"/>
                <w:szCs w:val="28"/>
              </w:rPr>
              <w:t xml:space="preserve"> І.К. – заступник </w:t>
            </w:r>
            <w:proofErr w:type="spellStart"/>
            <w:r w:rsidRPr="00145F51">
              <w:rPr>
                <w:rFonts w:ascii="Times New Roman" w:eastAsia="Times New Roman" w:hAnsi="Times New Roman" w:cs="Times New Roman"/>
                <w:sz w:val="28"/>
                <w:szCs w:val="28"/>
              </w:rPr>
              <w:t>голови</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районної</w:t>
            </w:r>
            <w:proofErr w:type="spellEnd"/>
            <w:r w:rsidRPr="00145F51">
              <w:rPr>
                <w:rFonts w:ascii="Times New Roman" w:eastAsia="Times New Roman" w:hAnsi="Times New Roman" w:cs="Times New Roman"/>
                <w:sz w:val="28"/>
                <w:szCs w:val="28"/>
              </w:rPr>
              <w:t xml:space="preserve"> ради</w:t>
            </w:r>
          </w:p>
          <w:p w:rsidR="003F06FA" w:rsidRPr="00145F51" w:rsidRDefault="003F06FA" w:rsidP="00963EFC">
            <w:pPr>
              <w:spacing w:after="0" w:line="240" w:lineRule="auto"/>
              <w:rPr>
                <w:rFonts w:ascii="Times New Roman" w:eastAsia="Times New Roman" w:hAnsi="Times New Roman" w:cs="Times New Roman"/>
                <w:sz w:val="28"/>
                <w:szCs w:val="28"/>
              </w:rPr>
            </w:pPr>
            <w:r w:rsidRPr="00145F51">
              <w:rPr>
                <w:rFonts w:ascii="Times New Roman" w:eastAsia="Times New Roman" w:hAnsi="Times New Roman" w:cs="Times New Roman"/>
                <w:sz w:val="28"/>
                <w:szCs w:val="28"/>
              </w:rPr>
              <w:t xml:space="preserve">                                                                                                  до 10 </w:t>
            </w:r>
            <w:proofErr w:type="spellStart"/>
            <w:r w:rsidRPr="00145F51">
              <w:rPr>
                <w:rFonts w:ascii="Times New Roman" w:eastAsia="Times New Roman" w:hAnsi="Times New Roman" w:cs="Times New Roman"/>
                <w:sz w:val="28"/>
                <w:szCs w:val="28"/>
              </w:rPr>
              <w:t>хв</w:t>
            </w:r>
            <w:proofErr w:type="spellEnd"/>
            <w:r w:rsidRPr="00145F51">
              <w:rPr>
                <w:rFonts w:ascii="Times New Roman" w:eastAsia="Times New Roman" w:hAnsi="Times New Roman" w:cs="Times New Roman"/>
                <w:sz w:val="28"/>
                <w:szCs w:val="28"/>
              </w:rPr>
              <w:t>.</w:t>
            </w:r>
          </w:p>
        </w:tc>
      </w:tr>
      <w:tr w:rsidR="003F06FA" w:rsidTr="00963EFC">
        <w:trPr>
          <w:trHeight w:val="341"/>
        </w:trPr>
        <w:tc>
          <w:tcPr>
            <w:tcW w:w="993" w:type="dxa"/>
            <w:vMerge w:val="restart"/>
            <w:tcBorders>
              <w:top w:val="single" w:sz="4" w:space="0" w:color="808080"/>
              <w:left w:val="single" w:sz="4" w:space="0" w:color="808080"/>
              <w:right w:val="single" w:sz="4" w:space="0" w:color="808080"/>
            </w:tcBorders>
            <w:vAlign w:val="center"/>
          </w:tcPr>
          <w:p w:rsidR="003F06FA" w:rsidRDefault="003F06FA" w:rsidP="00963EF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2.</w:t>
            </w:r>
          </w:p>
        </w:tc>
        <w:tc>
          <w:tcPr>
            <w:tcW w:w="9072" w:type="dxa"/>
            <w:gridSpan w:val="3"/>
            <w:tcBorders>
              <w:top w:val="single" w:sz="4" w:space="0" w:color="808080"/>
              <w:left w:val="single" w:sz="4" w:space="0" w:color="808080"/>
              <w:bottom w:val="single" w:sz="4" w:space="0" w:color="808080"/>
              <w:right w:val="single" w:sz="4" w:space="0" w:color="808080"/>
            </w:tcBorders>
          </w:tcPr>
          <w:p w:rsidR="003F06FA" w:rsidRPr="00145F51" w:rsidRDefault="003F06FA" w:rsidP="00BC0BF9">
            <w:pPr>
              <w:spacing w:after="0" w:line="240" w:lineRule="auto"/>
              <w:jc w:val="both"/>
              <w:rPr>
                <w:rFonts w:ascii="Times New Roman" w:eastAsia="Times New Roman" w:hAnsi="Times New Roman" w:cs="Times New Roman"/>
                <w:b/>
                <w:sz w:val="28"/>
                <w:szCs w:val="28"/>
              </w:rPr>
            </w:pPr>
            <w:r w:rsidRPr="00145F51">
              <w:rPr>
                <w:rFonts w:ascii="Times New Roman" w:eastAsia="Times New Roman" w:hAnsi="Times New Roman" w:cs="Times New Roman"/>
                <w:b/>
                <w:sz w:val="28"/>
                <w:szCs w:val="28"/>
              </w:rPr>
              <w:t xml:space="preserve">Про </w:t>
            </w:r>
            <w:proofErr w:type="spellStart"/>
            <w:r w:rsidRPr="00145F51">
              <w:rPr>
                <w:rFonts w:ascii="Times New Roman" w:eastAsia="Times New Roman" w:hAnsi="Times New Roman" w:cs="Times New Roman"/>
                <w:b/>
                <w:sz w:val="28"/>
                <w:szCs w:val="28"/>
              </w:rPr>
              <w:t>внесення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змін</w:t>
            </w:r>
            <w:proofErr w:type="spellEnd"/>
            <w:r w:rsidRPr="00145F51">
              <w:rPr>
                <w:rFonts w:ascii="Times New Roman" w:eastAsia="Times New Roman" w:hAnsi="Times New Roman" w:cs="Times New Roman"/>
                <w:b/>
                <w:sz w:val="28"/>
                <w:szCs w:val="28"/>
              </w:rPr>
              <w:t xml:space="preserve"> до </w:t>
            </w:r>
            <w:proofErr w:type="spellStart"/>
            <w:r w:rsidRPr="00145F51">
              <w:rPr>
                <w:rFonts w:ascii="Times New Roman" w:eastAsia="Times New Roman" w:hAnsi="Times New Roman" w:cs="Times New Roman"/>
                <w:b/>
                <w:sz w:val="28"/>
                <w:szCs w:val="28"/>
              </w:rPr>
              <w:t>Додатку</w:t>
            </w:r>
            <w:proofErr w:type="spellEnd"/>
            <w:r w:rsidRPr="00145F51">
              <w:rPr>
                <w:rFonts w:ascii="Times New Roman" w:eastAsia="Times New Roman" w:hAnsi="Times New Roman" w:cs="Times New Roman"/>
                <w:b/>
                <w:sz w:val="28"/>
                <w:szCs w:val="28"/>
              </w:rPr>
              <w:t xml:space="preserve"> до </w:t>
            </w:r>
            <w:proofErr w:type="spellStart"/>
            <w:r w:rsidRPr="00145F51">
              <w:rPr>
                <w:rFonts w:ascii="Times New Roman" w:eastAsia="Times New Roman" w:hAnsi="Times New Roman" w:cs="Times New Roman"/>
                <w:b/>
                <w:sz w:val="28"/>
                <w:szCs w:val="28"/>
              </w:rPr>
              <w:t>рішення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третьої</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позачергової</w:t>
            </w:r>
            <w:proofErr w:type="spellEnd"/>
          </w:p>
          <w:p w:rsidR="003F06FA" w:rsidRPr="00145F51" w:rsidRDefault="003F06FA" w:rsidP="00BC0BF9">
            <w:pPr>
              <w:spacing w:after="0" w:line="240" w:lineRule="auto"/>
              <w:jc w:val="both"/>
              <w:rPr>
                <w:rFonts w:ascii="Times New Roman" w:eastAsia="Times New Roman" w:hAnsi="Times New Roman" w:cs="Times New Roman"/>
                <w:b/>
                <w:sz w:val="28"/>
                <w:szCs w:val="28"/>
              </w:rPr>
            </w:pPr>
            <w:proofErr w:type="spellStart"/>
            <w:r w:rsidRPr="00145F51">
              <w:rPr>
                <w:rFonts w:ascii="Times New Roman" w:eastAsia="Times New Roman" w:hAnsi="Times New Roman" w:cs="Times New Roman"/>
                <w:b/>
                <w:sz w:val="28"/>
                <w:szCs w:val="28"/>
              </w:rPr>
              <w:t>сесії</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Київської</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районної</w:t>
            </w:r>
            <w:proofErr w:type="spellEnd"/>
            <w:r w:rsidRPr="00145F51">
              <w:rPr>
                <w:rFonts w:ascii="Times New Roman" w:eastAsia="Times New Roman" w:hAnsi="Times New Roman" w:cs="Times New Roman"/>
                <w:b/>
                <w:sz w:val="28"/>
                <w:szCs w:val="28"/>
              </w:rPr>
              <w:t xml:space="preserve"> в м. </w:t>
            </w:r>
            <w:proofErr w:type="spellStart"/>
            <w:r w:rsidRPr="00145F51">
              <w:rPr>
                <w:rFonts w:ascii="Times New Roman" w:eastAsia="Times New Roman" w:hAnsi="Times New Roman" w:cs="Times New Roman"/>
                <w:b/>
                <w:sz w:val="28"/>
                <w:szCs w:val="28"/>
              </w:rPr>
              <w:t>Полтаві</w:t>
            </w:r>
            <w:proofErr w:type="spellEnd"/>
            <w:r w:rsidRPr="00145F51">
              <w:rPr>
                <w:rFonts w:ascii="Times New Roman" w:eastAsia="Times New Roman" w:hAnsi="Times New Roman" w:cs="Times New Roman"/>
                <w:b/>
                <w:sz w:val="28"/>
                <w:szCs w:val="28"/>
              </w:rPr>
              <w:t xml:space="preserve"> ради восьмого </w:t>
            </w:r>
            <w:proofErr w:type="spellStart"/>
            <w:r w:rsidRPr="00145F51">
              <w:rPr>
                <w:rFonts w:ascii="Times New Roman" w:eastAsia="Times New Roman" w:hAnsi="Times New Roman" w:cs="Times New Roman"/>
                <w:b/>
                <w:sz w:val="28"/>
                <w:szCs w:val="28"/>
              </w:rPr>
              <w:t>скликання</w:t>
            </w:r>
            <w:proofErr w:type="spellEnd"/>
            <w:r w:rsidRPr="00145F51">
              <w:rPr>
                <w:rFonts w:ascii="Times New Roman" w:eastAsia="Times New Roman" w:hAnsi="Times New Roman" w:cs="Times New Roman"/>
                <w:b/>
                <w:sz w:val="28"/>
                <w:szCs w:val="28"/>
              </w:rPr>
              <w:t xml:space="preserve"> «Про </w:t>
            </w:r>
          </w:p>
          <w:p w:rsidR="003F06FA" w:rsidRPr="00145F51" w:rsidRDefault="003F06FA" w:rsidP="00BC0BF9">
            <w:pPr>
              <w:spacing w:after="0" w:line="240" w:lineRule="auto"/>
              <w:jc w:val="both"/>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b/>
                <w:sz w:val="28"/>
                <w:szCs w:val="28"/>
              </w:rPr>
              <w:t>територіальне</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закріплення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депутатів</w:t>
            </w:r>
            <w:proofErr w:type="spellEnd"/>
            <w:r w:rsidRPr="00145F51">
              <w:rPr>
                <w:rFonts w:ascii="Times New Roman" w:eastAsia="Times New Roman" w:hAnsi="Times New Roman" w:cs="Times New Roman"/>
                <w:b/>
                <w:sz w:val="28"/>
                <w:szCs w:val="28"/>
              </w:rPr>
              <w:t>»</w:t>
            </w:r>
          </w:p>
        </w:tc>
      </w:tr>
      <w:tr w:rsidR="003F06FA" w:rsidTr="00963EFC">
        <w:trPr>
          <w:trHeight w:val="341"/>
        </w:trPr>
        <w:tc>
          <w:tcPr>
            <w:tcW w:w="993" w:type="dxa"/>
            <w:vMerge/>
            <w:tcBorders>
              <w:left w:val="single" w:sz="4" w:space="0" w:color="808080"/>
              <w:bottom w:val="single" w:sz="4" w:space="0" w:color="808080"/>
              <w:right w:val="single" w:sz="4" w:space="0" w:color="808080"/>
            </w:tcBorders>
            <w:vAlign w:val="center"/>
          </w:tcPr>
          <w:p w:rsidR="003F06FA" w:rsidRDefault="003F06FA" w:rsidP="00963EFC">
            <w:pPr>
              <w:spacing w:after="0" w:line="240" w:lineRule="auto"/>
              <w:rPr>
                <w:rFonts w:ascii="Times New Roman" w:eastAsia="Times New Roman" w:hAnsi="Times New Roman" w:cs="Times New Roman"/>
                <w:sz w:val="28"/>
                <w:szCs w:val="28"/>
                <w:lang w:eastAsia="en-US"/>
              </w:rPr>
            </w:pPr>
          </w:p>
        </w:tc>
        <w:tc>
          <w:tcPr>
            <w:tcW w:w="822" w:type="dxa"/>
            <w:gridSpan w:val="2"/>
            <w:tcBorders>
              <w:top w:val="single" w:sz="4" w:space="0" w:color="808080"/>
              <w:left w:val="single" w:sz="4" w:space="0" w:color="808080"/>
              <w:bottom w:val="single" w:sz="4" w:space="0" w:color="808080"/>
              <w:right w:val="single" w:sz="4" w:space="0" w:color="808080"/>
            </w:tcBorders>
          </w:tcPr>
          <w:p w:rsidR="003F06FA" w:rsidRDefault="003F06FA" w:rsidP="00963EFC">
            <w:pPr>
              <w:spacing w:after="0" w:line="240" w:lineRule="auto"/>
              <w:rPr>
                <w:rFonts w:ascii="Times New Roman" w:eastAsia="Times New Roman" w:hAnsi="Times New Roman" w:cs="Times New Roman"/>
                <w:sz w:val="28"/>
                <w:szCs w:val="28"/>
              </w:rPr>
            </w:pPr>
          </w:p>
        </w:tc>
        <w:tc>
          <w:tcPr>
            <w:tcW w:w="8250" w:type="dxa"/>
            <w:tcBorders>
              <w:top w:val="single" w:sz="4" w:space="0" w:color="808080"/>
              <w:left w:val="single" w:sz="4" w:space="0" w:color="808080"/>
              <w:bottom w:val="single" w:sz="4" w:space="0" w:color="808080"/>
              <w:right w:val="single" w:sz="4" w:space="0" w:color="808080"/>
            </w:tcBorders>
          </w:tcPr>
          <w:p w:rsidR="003F06FA" w:rsidRPr="00145F51" w:rsidRDefault="003F06FA" w:rsidP="00963EFC">
            <w:pPr>
              <w:spacing w:after="0" w:line="240" w:lineRule="auto"/>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Погорілець</w:t>
            </w:r>
            <w:proofErr w:type="spellEnd"/>
            <w:r w:rsidRPr="00145F51">
              <w:rPr>
                <w:rFonts w:ascii="Times New Roman" w:eastAsia="Times New Roman" w:hAnsi="Times New Roman" w:cs="Times New Roman"/>
                <w:sz w:val="28"/>
                <w:szCs w:val="28"/>
              </w:rPr>
              <w:t xml:space="preserve"> І.К. – заступник </w:t>
            </w:r>
            <w:proofErr w:type="spellStart"/>
            <w:r w:rsidRPr="00145F51">
              <w:rPr>
                <w:rFonts w:ascii="Times New Roman" w:eastAsia="Times New Roman" w:hAnsi="Times New Roman" w:cs="Times New Roman"/>
                <w:sz w:val="28"/>
                <w:szCs w:val="28"/>
              </w:rPr>
              <w:t>голови</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районної</w:t>
            </w:r>
            <w:proofErr w:type="spellEnd"/>
            <w:r w:rsidRPr="00145F51">
              <w:rPr>
                <w:rFonts w:ascii="Times New Roman" w:eastAsia="Times New Roman" w:hAnsi="Times New Roman" w:cs="Times New Roman"/>
                <w:sz w:val="28"/>
                <w:szCs w:val="28"/>
              </w:rPr>
              <w:t xml:space="preserve"> ради</w:t>
            </w:r>
          </w:p>
          <w:p w:rsidR="003F06FA" w:rsidRPr="00145F51" w:rsidRDefault="003F06FA" w:rsidP="00963EFC">
            <w:pPr>
              <w:spacing w:after="0" w:line="240" w:lineRule="auto"/>
              <w:rPr>
                <w:rFonts w:ascii="Times New Roman" w:eastAsia="Times New Roman" w:hAnsi="Times New Roman" w:cs="Times New Roman"/>
                <w:sz w:val="28"/>
                <w:szCs w:val="28"/>
              </w:rPr>
            </w:pPr>
            <w:r w:rsidRPr="00145F51">
              <w:rPr>
                <w:rFonts w:ascii="Times New Roman" w:eastAsia="Times New Roman" w:hAnsi="Times New Roman" w:cs="Times New Roman"/>
                <w:sz w:val="28"/>
                <w:szCs w:val="28"/>
              </w:rPr>
              <w:t xml:space="preserve">                                                                                                 до 10 </w:t>
            </w:r>
            <w:proofErr w:type="spellStart"/>
            <w:r w:rsidRPr="00145F51">
              <w:rPr>
                <w:rFonts w:ascii="Times New Roman" w:eastAsia="Times New Roman" w:hAnsi="Times New Roman" w:cs="Times New Roman"/>
                <w:sz w:val="28"/>
                <w:szCs w:val="28"/>
              </w:rPr>
              <w:t>хв</w:t>
            </w:r>
            <w:proofErr w:type="spellEnd"/>
            <w:r w:rsidRPr="00145F51">
              <w:rPr>
                <w:rFonts w:ascii="Times New Roman" w:eastAsia="Times New Roman" w:hAnsi="Times New Roman" w:cs="Times New Roman"/>
                <w:sz w:val="28"/>
                <w:szCs w:val="28"/>
              </w:rPr>
              <w:t>.</w:t>
            </w:r>
          </w:p>
        </w:tc>
      </w:tr>
      <w:tr w:rsidR="003F06FA" w:rsidTr="00963EFC">
        <w:trPr>
          <w:trHeight w:val="355"/>
        </w:trPr>
        <w:tc>
          <w:tcPr>
            <w:tcW w:w="993" w:type="dxa"/>
            <w:vMerge w:val="restart"/>
            <w:tcBorders>
              <w:top w:val="single" w:sz="4" w:space="0" w:color="808080"/>
              <w:left w:val="single" w:sz="4" w:space="0" w:color="808080"/>
              <w:bottom w:val="single" w:sz="4" w:space="0" w:color="808080"/>
              <w:right w:val="single" w:sz="4" w:space="0" w:color="808080"/>
            </w:tcBorders>
            <w:hideMark/>
          </w:tcPr>
          <w:p w:rsidR="003F06FA" w:rsidRDefault="003F06FA" w:rsidP="00963EFC">
            <w:pPr>
              <w:tabs>
                <w:tab w:val="left" w:pos="1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
          <w:p w:rsidR="003F06FA" w:rsidRPr="009B227F" w:rsidRDefault="003F06FA" w:rsidP="00963EFC">
            <w:pPr>
              <w:tabs>
                <w:tab w:val="left" w:pos="175"/>
              </w:tabs>
              <w:spacing w:after="0" w:line="240" w:lineRule="auto"/>
              <w:ind w:left="360"/>
              <w:rPr>
                <w:rFonts w:ascii="Times New Roman" w:eastAsia="Times New Roman" w:hAnsi="Times New Roman" w:cs="Times New Roman"/>
                <w:sz w:val="28"/>
                <w:szCs w:val="28"/>
              </w:rPr>
            </w:pPr>
            <w:r w:rsidRPr="009B227F">
              <w:rPr>
                <w:rFonts w:ascii="Times New Roman" w:eastAsia="Times New Roman" w:hAnsi="Times New Roman" w:cs="Times New Roman"/>
                <w:sz w:val="28"/>
                <w:szCs w:val="28"/>
              </w:rPr>
              <w:t xml:space="preserve">    </w:t>
            </w:r>
          </w:p>
        </w:tc>
        <w:tc>
          <w:tcPr>
            <w:tcW w:w="9072" w:type="dxa"/>
            <w:gridSpan w:val="3"/>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spacing w:after="0" w:line="240" w:lineRule="auto"/>
              <w:rPr>
                <w:rFonts w:ascii="Times New Roman" w:eastAsia="Times New Roman" w:hAnsi="Times New Roman" w:cs="Times New Roman"/>
                <w:b/>
                <w:sz w:val="28"/>
                <w:szCs w:val="28"/>
              </w:rPr>
            </w:pPr>
            <w:r w:rsidRPr="00145F51">
              <w:rPr>
                <w:rFonts w:ascii="Times New Roman" w:eastAsia="Times New Roman" w:hAnsi="Times New Roman" w:cs="Times New Roman"/>
                <w:b/>
                <w:sz w:val="28"/>
                <w:szCs w:val="28"/>
              </w:rPr>
              <w:t xml:space="preserve">Про </w:t>
            </w:r>
            <w:proofErr w:type="spellStart"/>
            <w:r w:rsidRPr="00145F51">
              <w:rPr>
                <w:rFonts w:ascii="Times New Roman" w:eastAsia="Times New Roman" w:hAnsi="Times New Roman" w:cs="Times New Roman"/>
                <w:b/>
                <w:sz w:val="28"/>
                <w:szCs w:val="28"/>
              </w:rPr>
              <w:t>внесення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змін</w:t>
            </w:r>
            <w:proofErr w:type="spellEnd"/>
            <w:r w:rsidRPr="00145F51">
              <w:rPr>
                <w:rFonts w:ascii="Times New Roman" w:eastAsia="Times New Roman" w:hAnsi="Times New Roman" w:cs="Times New Roman"/>
                <w:b/>
                <w:sz w:val="28"/>
                <w:szCs w:val="28"/>
              </w:rPr>
              <w:t xml:space="preserve"> до складу </w:t>
            </w:r>
            <w:proofErr w:type="spellStart"/>
            <w:r w:rsidRPr="00145F51">
              <w:rPr>
                <w:rFonts w:ascii="Times New Roman" w:eastAsia="Times New Roman" w:hAnsi="Times New Roman" w:cs="Times New Roman"/>
                <w:b/>
                <w:sz w:val="28"/>
                <w:szCs w:val="28"/>
              </w:rPr>
              <w:t>виконавчого</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комітету</w:t>
            </w:r>
            <w:proofErr w:type="spellEnd"/>
          </w:p>
        </w:tc>
      </w:tr>
      <w:tr w:rsidR="003F06FA" w:rsidTr="00963EFC">
        <w:trPr>
          <w:trHeight w:val="469"/>
        </w:trPr>
        <w:tc>
          <w:tcPr>
            <w:tcW w:w="993" w:type="dxa"/>
            <w:vMerge/>
            <w:tcBorders>
              <w:top w:val="single" w:sz="4" w:space="0" w:color="808080"/>
              <w:left w:val="single" w:sz="4" w:space="0" w:color="808080"/>
              <w:bottom w:val="single" w:sz="4" w:space="0" w:color="808080"/>
              <w:right w:val="single" w:sz="4" w:space="0" w:color="808080"/>
            </w:tcBorders>
            <w:vAlign w:val="center"/>
            <w:hideMark/>
          </w:tcPr>
          <w:p w:rsidR="003F06FA" w:rsidRDefault="003F06FA" w:rsidP="00963EFC">
            <w:pPr>
              <w:spacing w:after="0" w:line="240" w:lineRule="auto"/>
              <w:rPr>
                <w:rFonts w:ascii="Times New Roman" w:eastAsia="Times New Roman" w:hAnsi="Times New Roman" w:cs="Times New Roman"/>
                <w:sz w:val="28"/>
                <w:szCs w:val="28"/>
                <w:lang w:eastAsia="en-US"/>
              </w:rPr>
            </w:pPr>
          </w:p>
        </w:tc>
        <w:tc>
          <w:tcPr>
            <w:tcW w:w="822" w:type="dxa"/>
            <w:gridSpan w:val="2"/>
            <w:tcBorders>
              <w:top w:val="single" w:sz="4" w:space="0" w:color="808080"/>
              <w:left w:val="single" w:sz="4" w:space="0" w:color="808080"/>
              <w:bottom w:val="single" w:sz="4" w:space="0" w:color="808080"/>
              <w:right w:val="single" w:sz="4" w:space="0" w:color="808080"/>
            </w:tcBorders>
          </w:tcPr>
          <w:p w:rsidR="003F06FA" w:rsidRDefault="003F06FA" w:rsidP="00963EFC">
            <w:pPr>
              <w:spacing w:after="0" w:line="240" w:lineRule="auto"/>
              <w:rPr>
                <w:rFonts w:ascii="Times New Roman" w:eastAsia="Times New Roman" w:hAnsi="Times New Roman" w:cs="Times New Roman"/>
                <w:sz w:val="28"/>
                <w:szCs w:val="28"/>
              </w:rPr>
            </w:pPr>
          </w:p>
        </w:tc>
        <w:tc>
          <w:tcPr>
            <w:tcW w:w="8250" w:type="dxa"/>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spacing w:after="0" w:line="240" w:lineRule="auto"/>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Погорілець</w:t>
            </w:r>
            <w:proofErr w:type="spellEnd"/>
            <w:r w:rsidRPr="00145F51">
              <w:rPr>
                <w:rFonts w:ascii="Times New Roman" w:eastAsia="Times New Roman" w:hAnsi="Times New Roman" w:cs="Times New Roman"/>
                <w:sz w:val="28"/>
                <w:szCs w:val="28"/>
              </w:rPr>
              <w:t xml:space="preserve"> І.К. – заступник </w:t>
            </w:r>
            <w:proofErr w:type="spellStart"/>
            <w:r w:rsidRPr="00145F51">
              <w:rPr>
                <w:rFonts w:ascii="Times New Roman" w:eastAsia="Times New Roman" w:hAnsi="Times New Roman" w:cs="Times New Roman"/>
                <w:sz w:val="28"/>
                <w:szCs w:val="28"/>
              </w:rPr>
              <w:t>голови</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районної</w:t>
            </w:r>
            <w:proofErr w:type="spellEnd"/>
            <w:r w:rsidRPr="00145F51">
              <w:rPr>
                <w:rFonts w:ascii="Times New Roman" w:eastAsia="Times New Roman" w:hAnsi="Times New Roman" w:cs="Times New Roman"/>
                <w:sz w:val="28"/>
                <w:szCs w:val="28"/>
              </w:rPr>
              <w:t xml:space="preserve"> ради</w:t>
            </w:r>
          </w:p>
          <w:p w:rsidR="003F06FA" w:rsidRPr="00145F51" w:rsidRDefault="003F06FA" w:rsidP="00963EFC">
            <w:pPr>
              <w:spacing w:after="0" w:line="240" w:lineRule="auto"/>
              <w:rPr>
                <w:rFonts w:ascii="Times New Roman" w:eastAsia="Times New Roman" w:hAnsi="Times New Roman" w:cs="Times New Roman"/>
                <w:sz w:val="28"/>
                <w:szCs w:val="28"/>
              </w:rPr>
            </w:pPr>
            <w:r w:rsidRPr="00145F51">
              <w:rPr>
                <w:rFonts w:ascii="Times New Roman" w:eastAsia="Times New Roman" w:hAnsi="Times New Roman" w:cs="Times New Roman"/>
                <w:sz w:val="28"/>
                <w:szCs w:val="28"/>
              </w:rPr>
              <w:t xml:space="preserve">                                                                                               до 10 </w:t>
            </w:r>
            <w:proofErr w:type="spellStart"/>
            <w:r w:rsidRPr="00145F51">
              <w:rPr>
                <w:rFonts w:ascii="Times New Roman" w:eastAsia="Times New Roman" w:hAnsi="Times New Roman" w:cs="Times New Roman"/>
                <w:sz w:val="28"/>
                <w:szCs w:val="28"/>
              </w:rPr>
              <w:t>хв</w:t>
            </w:r>
            <w:proofErr w:type="spellEnd"/>
            <w:r w:rsidRPr="00145F51">
              <w:rPr>
                <w:rFonts w:ascii="Times New Roman" w:eastAsia="Times New Roman" w:hAnsi="Times New Roman" w:cs="Times New Roman"/>
                <w:sz w:val="28"/>
                <w:szCs w:val="28"/>
              </w:rPr>
              <w:t>.</w:t>
            </w:r>
          </w:p>
        </w:tc>
      </w:tr>
      <w:tr w:rsidR="003F06FA" w:rsidTr="00BC0BF9">
        <w:trPr>
          <w:trHeight w:val="591"/>
        </w:trPr>
        <w:tc>
          <w:tcPr>
            <w:tcW w:w="993" w:type="dxa"/>
            <w:vMerge w:val="restart"/>
            <w:tcBorders>
              <w:top w:val="single" w:sz="4" w:space="0" w:color="808080"/>
              <w:left w:val="single" w:sz="4" w:space="0" w:color="808080"/>
              <w:bottom w:val="single" w:sz="4" w:space="0" w:color="808080"/>
              <w:right w:val="single" w:sz="4" w:space="0" w:color="808080"/>
            </w:tcBorders>
            <w:hideMark/>
          </w:tcPr>
          <w:p w:rsidR="003F06FA" w:rsidRPr="003B2C5E" w:rsidRDefault="003F06FA" w:rsidP="00BC0BF9">
            <w:pPr>
              <w:tabs>
                <w:tab w:val="left" w:pos="175"/>
              </w:tabs>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B2C5E">
              <w:rPr>
                <w:rFonts w:ascii="Times New Roman" w:eastAsia="Times New Roman" w:hAnsi="Times New Roman" w:cs="Times New Roman"/>
                <w:sz w:val="28"/>
                <w:szCs w:val="28"/>
              </w:rPr>
              <w:t xml:space="preserve">  </w:t>
            </w:r>
          </w:p>
        </w:tc>
        <w:tc>
          <w:tcPr>
            <w:tcW w:w="9072" w:type="dxa"/>
            <w:gridSpan w:val="3"/>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tabs>
                <w:tab w:val="left" w:pos="5820"/>
              </w:tabs>
              <w:jc w:val="both"/>
              <w:rPr>
                <w:rFonts w:ascii="Times New Roman" w:eastAsia="Times New Roman" w:hAnsi="Times New Roman" w:cs="Times New Roman"/>
                <w:b/>
                <w:sz w:val="28"/>
                <w:szCs w:val="28"/>
              </w:rPr>
            </w:pPr>
            <w:r w:rsidRPr="00145F51">
              <w:rPr>
                <w:rFonts w:ascii="Times New Roman" w:eastAsia="Times New Roman" w:hAnsi="Times New Roman" w:cs="Times New Roman"/>
                <w:b/>
                <w:sz w:val="28"/>
                <w:szCs w:val="28"/>
              </w:rPr>
              <w:t xml:space="preserve">Про </w:t>
            </w:r>
            <w:proofErr w:type="spellStart"/>
            <w:r w:rsidRPr="00145F51">
              <w:rPr>
                <w:rFonts w:ascii="Times New Roman" w:eastAsia="Times New Roman" w:hAnsi="Times New Roman" w:cs="Times New Roman"/>
                <w:b/>
                <w:sz w:val="28"/>
                <w:szCs w:val="28"/>
              </w:rPr>
              <w:t>затвердження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звіту</w:t>
            </w:r>
            <w:proofErr w:type="spellEnd"/>
            <w:r w:rsidRPr="00145F51">
              <w:rPr>
                <w:rFonts w:ascii="Times New Roman" w:eastAsia="Times New Roman" w:hAnsi="Times New Roman" w:cs="Times New Roman"/>
                <w:b/>
                <w:sz w:val="28"/>
                <w:szCs w:val="28"/>
              </w:rPr>
              <w:t xml:space="preserve"> про </w:t>
            </w:r>
            <w:proofErr w:type="spellStart"/>
            <w:r w:rsidRPr="00145F51">
              <w:rPr>
                <w:rFonts w:ascii="Times New Roman" w:eastAsia="Times New Roman" w:hAnsi="Times New Roman" w:cs="Times New Roman"/>
                <w:b/>
                <w:sz w:val="28"/>
                <w:szCs w:val="28"/>
              </w:rPr>
              <w:t>виконання</w:t>
            </w:r>
            <w:proofErr w:type="spellEnd"/>
            <w:r w:rsidRPr="00145F51">
              <w:rPr>
                <w:rFonts w:ascii="Times New Roman" w:eastAsia="Times New Roman" w:hAnsi="Times New Roman" w:cs="Times New Roman"/>
                <w:b/>
                <w:sz w:val="28"/>
                <w:szCs w:val="28"/>
              </w:rPr>
              <w:t xml:space="preserve"> бюджету </w:t>
            </w:r>
            <w:proofErr w:type="spellStart"/>
            <w:r w:rsidRPr="00145F51">
              <w:rPr>
                <w:rFonts w:ascii="Times New Roman" w:eastAsia="Times New Roman" w:hAnsi="Times New Roman" w:cs="Times New Roman"/>
                <w:b/>
                <w:sz w:val="28"/>
                <w:szCs w:val="28"/>
              </w:rPr>
              <w:t>Київського</w:t>
            </w:r>
            <w:proofErr w:type="spellEnd"/>
            <w:r w:rsidRPr="00145F5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району в</w:t>
            </w:r>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місті</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Полтаві</w:t>
            </w:r>
            <w:proofErr w:type="spellEnd"/>
            <w:r w:rsidRPr="00145F51">
              <w:rPr>
                <w:rFonts w:ascii="Times New Roman" w:eastAsia="Times New Roman" w:hAnsi="Times New Roman" w:cs="Times New Roman"/>
                <w:b/>
                <w:sz w:val="28"/>
                <w:szCs w:val="28"/>
              </w:rPr>
              <w:t xml:space="preserve"> за 2025рік </w:t>
            </w:r>
            <w:r w:rsidRPr="00145F51">
              <w:rPr>
                <w:rFonts w:ascii="Times New Roman" w:eastAsia="Times New Roman" w:hAnsi="Times New Roman" w:cs="Times New Roman"/>
                <w:b/>
                <w:sz w:val="24"/>
                <w:szCs w:val="24"/>
              </w:rPr>
              <w:t>код бюджету 16570601000</w:t>
            </w:r>
          </w:p>
        </w:tc>
      </w:tr>
      <w:tr w:rsidR="003F06FA" w:rsidTr="00963EFC">
        <w:trPr>
          <w:trHeight w:val="550"/>
        </w:trPr>
        <w:tc>
          <w:tcPr>
            <w:tcW w:w="993" w:type="dxa"/>
            <w:vMerge/>
            <w:tcBorders>
              <w:top w:val="single" w:sz="4" w:space="0" w:color="808080"/>
              <w:left w:val="single" w:sz="4" w:space="0" w:color="808080"/>
              <w:bottom w:val="single" w:sz="4" w:space="0" w:color="808080"/>
              <w:right w:val="single" w:sz="4" w:space="0" w:color="808080"/>
            </w:tcBorders>
            <w:vAlign w:val="center"/>
            <w:hideMark/>
          </w:tcPr>
          <w:p w:rsidR="003F06FA" w:rsidRDefault="003F06FA" w:rsidP="00963EFC">
            <w:pPr>
              <w:spacing w:after="0" w:line="240" w:lineRule="auto"/>
              <w:rPr>
                <w:rFonts w:ascii="Times New Roman" w:eastAsia="Times New Roman" w:hAnsi="Times New Roman" w:cs="Times New Roman"/>
                <w:sz w:val="28"/>
                <w:szCs w:val="28"/>
                <w:lang w:eastAsia="en-US"/>
              </w:rPr>
            </w:pPr>
          </w:p>
        </w:tc>
        <w:tc>
          <w:tcPr>
            <w:tcW w:w="822" w:type="dxa"/>
            <w:gridSpan w:val="2"/>
            <w:tcBorders>
              <w:top w:val="single" w:sz="4" w:space="0" w:color="808080"/>
              <w:left w:val="single" w:sz="4" w:space="0" w:color="808080"/>
              <w:bottom w:val="single" w:sz="4" w:space="0" w:color="808080"/>
              <w:right w:val="single" w:sz="4" w:space="0" w:color="808080"/>
            </w:tcBorders>
          </w:tcPr>
          <w:p w:rsidR="003F06FA" w:rsidRDefault="003F06FA" w:rsidP="00963EFC">
            <w:pPr>
              <w:spacing w:after="0" w:line="240" w:lineRule="auto"/>
              <w:rPr>
                <w:rFonts w:ascii="Times New Roman" w:eastAsia="Times New Roman" w:hAnsi="Times New Roman" w:cs="Times New Roman"/>
                <w:sz w:val="28"/>
                <w:szCs w:val="28"/>
              </w:rPr>
            </w:pPr>
          </w:p>
        </w:tc>
        <w:tc>
          <w:tcPr>
            <w:tcW w:w="8250" w:type="dxa"/>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spacing w:after="0" w:line="240" w:lineRule="auto"/>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Білокінь</w:t>
            </w:r>
            <w:proofErr w:type="spellEnd"/>
            <w:r w:rsidRPr="00145F51">
              <w:rPr>
                <w:rFonts w:ascii="Times New Roman" w:eastAsia="Times New Roman" w:hAnsi="Times New Roman" w:cs="Times New Roman"/>
                <w:sz w:val="28"/>
                <w:szCs w:val="28"/>
              </w:rPr>
              <w:t xml:space="preserve"> С.М. – начальник </w:t>
            </w:r>
            <w:proofErr w:type="spellStart"/>
            <w:r w:rsidRPr="00145F51">
              <w:rPr>
                <w:rFonts w:ascii="Times New Roman" w:eastAsia="Times New Roman" w:hAnsi="Times New Roman" w:cs="Times New Roman"/>
                <w:sz w:val="28"/>
                <w:szCs w:val="28"/>
              </w:rPr>
              <w:t>фінансового</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відділу</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виконкому</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районної</w:t>
            </w:r>
            <w:proofErr w:type="spellEnd"/>
            <w:r w:rsidRPr="00145F51">
              <w:rPr>
                <w:rFonts w:ascii="Times New Roman" w:eastAsia="Times New Roman" w:hAnsi="Times New Roman" w:cs="Times New Roman"/>
                <w:sz w:val="28"/>
                <w:szCs w:val="28"/>
              </w:rPr>
              <w:t xml:space="preserve"> ради                                                     до 10 </w:t>
            </w:r>
            <w:proofErr w:type="spellStart"/>
            <w:r w:rsidRPr="00145F51">
              <w:rPr>
                <w:rFonts w:ascii="Times New Roman" w:eastAsia="Times New Roman" w:hAnsi="Times New Roman" w:cs="Times New Roman"/>
                <w:sz w:val="28"/>
                <w:szCs w:val="28"/>
              </w:rPr>
              <w:t>хв</w:t>
            </w:r>
            <w:proofErr w:type="spellEnd"/>
            <w:r w:rsidRPr="00145F51">
              <w:rPr>
                <w:rFonts w:ascii="Times New Roman" w:eastAsia="Times New Roman" w:hAnsi="Times New Roman" w:cs="Times New Roman"/>
                <w:sz w:val="28"/>
                <w:szCs w:val="28"/>
              </w:rPr>
              <w:t>.</w:t>
            </w:r>
          </w:p>
        </w:tc>
      </w:tr>
      <w:tr w:rsidR="003F06FA" w:rsidTr="00963EFC">
        <w:trPr>
          <w:trHeight w:val="469"/>
        </w:trPr>
        <w:tc>
          <w:tcPr>
            <w:tcW w:w="993" w:type="dxa"/>
            <w:vMerge w:val="restart"/>
            <w:tcBorders>
              <w:top w:val="single" w:sz="4" w:space="0" w:color="808080"/>
              <w:left w:val="single" w:sz="4" w:space="0" w:color="808080"/>
              <w:right w:val="single" w:sz="4" w:space="0" w:color="808080"/>
            </w:tcBorders>
            <w:vAlign w:val="center"/>
          </w:tcPr>
          <w:p w:rsidR="003F06FA" w:rsidRDefault="003F06FA" w:rsidP="00963EFC">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145F51">
              <w:rPr>
                <w:rFonts w:ascii="Times New Roman" w:eastAsia="Times New Roman" w:hAnsi="Times New Roman" w:cs="Times New Roman"/>
                <w:sz w:val="28"/>
                <w:szCs w:val="28"/>
                <w:lang w:eastAsia="en-US"/>
              </w:rPr>
              <w:t>5</w:t>
            </w:r>
            <w:r>
              <w:rPr>
                <w:rFonts w:ascii="Times New Roman" w:eastAsia="Times New Roman" w:hAnsi="Times New Roman" w:cs="Times New Roman"/>
                <w:b/>
                <w:sz w:val="28"/>
                <w:szCs w:val="28"/>
                <w:lang w:eastAsia="en-US"/>
              </w:rPr>
              <w:t>.</w:t>
            </w:r>
          </w:p>
        </w:tc>
        <w:tc>
          <w:tcPr>
            <w:tcW w:w="9072" w:type="dxa"/>
            <w:gridSpan w:val="3"/>
            <w:tcBorders>
              <w:top w:val="single" w:sz="4" w:space="0" w:color="808080"/>
              <w:left w:val="single" w:sz="4" w:space="0" w:color="808080"/>
              <w:bottom w:val="single" w:sz="4" w:space="0" w:color="808080"/>
              <w:right w:val="single" w:sz="4" w:space="0" w:color="808080"/>
            </w:tcBorders>
          </w:tcPr>
          <w:p w:rsidR="003F06FA" w:rsidRPr="00145F51" w:rsidRDefault="003F06FA" w:rsidP="00BC0BF9">
            <w:pPr>
              <w:spacing w:after="0" w:line="240" w:lineRule="auto"/>
              <w:jc w:val="both"/>
              <w:rPr>
                <w:rFonts w:ascii="Times New Roman" w:eastAsia="Times New Roman" w:hAnsi="Times New Roman" w:cs="Times New Roman"/>
                <w:b/>
                <w:sz w:val="28"/>
                <w:szCs w:val="28"/>
              </w:rPr>
            </w:pPr>
            <w:r w:rsidRPr="00145F51">
              <w:rPr>
                <w:rFonts w:ascii="Times New Roman" w:eastAsia="Times New Roman" w:hAnsi="Times New Roman" w:cs="Times New Roman"/>
                <w:b/>
                <w:sz w:val="28"/>
                <w:szCs w:val="28"/>
              </w:rPr>
              <w:t xml:space="preserve">Про </w:t>
            </w:r>
            <w:proofErr w:type="spellStart"/>
            <w:r w:rsidRPr="00145F51">
              <w:rPr>
                <w:rFonts w:ascii="Times New Roman" w:eastAsia="Times New Roman" w:hAnsi="Times New Roman" w:cs="Times New Roman"/>
                <w:b/>
                <w:sz w:val="28"/>
                <w:szCs w:val="28"/>
              </w:rPr>
              <w:t>затвердження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рішення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виконавчого</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комітету</w:t>
            </w:r>
            <w:proofErr w:type="spellEnd"/>
            <w:r w:rsidRPr="00145F51">
              <w:rPr>
                <w:b/>
                <w:sz w:val="28"/>
                <w:szCs w:val="28"/>
              </w:rPr>
              <w:t xml:space="preserve"> </w:t>
            </w:r>
            <w:proofErr w:type="spellStart"/>
            <w:r w:rsidRPr="00145F51">
              <w:rPr>
                <w:rFonts w:ascii="Times New Roman" w:hAnsi="Times New Roman" w:cs="Times New Roman"/>
                <w:b/>
                <w:sz w:val="28"/>
                <w:szCs w:val="28"/>
              </w:rPr>
              <w:t>Київської</w:t>
            </w:r>
            <w:proofErr w:type="spellEnd"/>
            <w:r w:rsidRPr="00145F51">
              <w:rPr>
                <w:rFonts w:ascii="Times New Roman" w:hAnsi="Times New Roman" w:cs="Times New Roman"/>
                <w:b/>
                <w:sz w:val="28"/>
                <w:szCs w:val="28"/>
              </w:rPr>
              <w:t xml:space="preserve"> </w:t>
            </w:r>
            <w:proofErr w:type="spellStart"/>
            <w:r w:rsidRPr="00145F51">
              <w:rPr>
                <w:rFonts w:ascii="Times New Roman" w:hAnsi="Times New Roman" w:cs="Times New Roman"/>
                <w:b/>
                <w:sz w:val="28"/>
                <w:szCs w:val="28"/>
              </w:rPr>
              <w:t>районної</w:t>
            </w:r>
            <w:proofErr w:type="spellEnd"/>
            <w:r w:rsidRPr="00145F51">
              <w:rPr>
                <w:rFonts w:ascii="Times New Roman" w:hAnsi="Times New Roman" w:cs="Times New Roman"/>
                <w:b/>
                <w:sz w:val="28"/>
                <w:szCs w:val="28"/>
              </w:rPr>
              <w:t xml:space="preserve"> в </w:t>
            </w:r>
            <w:proofErr w:type="spellStart"/>
            <w:r w:rsidRPr="00145F51">
              <w:rPr>
                <w:rFonts w:ascii="Times New Roman" w:hAnsi="Times New Roman" w:cs="Times New Roman"/>
                <w:b/>
                <w:sz w:val="28"/>
                <w:szCs w:val="28"/>
              </w:rPr>
              <w:t>місті</w:t>
            </w:r>
            <w:proofErr w:type="spellEnd"/>
            <w:r w:rsidRPr="00145F51">
              <w:rPr>
                <w:rFonts w:ascii="Times New Roman" w:hAnsi="Times New Roman" w:cs="Times New Roman"/>
                <w:b/>
                <w:sz w:val="28"/>
                <w:szCs w:val="28"/>
              </w:rPr>
              <w:t xml:space="preserve"> </w:t>
            </w:r>
            <w:proofErr w:type="spellStart"/>
            <w:r w:rsidRPr="00145F51">
              <w:rPr>
                <w:rFonts w:ascii="Times New Roman" w:hAnsi="Times New Roman" w:cs="Times New Roman"/>
                <w:b/>
                <w:sz w:val="28"/>
                <w:szCs w:val="28"/>
              </w:rPr>
              <w:t>Полтаві</w:t>
            </w:r>
            <w:proofErr w:type="spellEnd"/>
            <w:r w:rsidRPr="00145F51">
              <w:rPr>
                <w:rFonts w:ascii="Times New Roman" w:hAnsi="Times New Roman" w:cs="Times New Roman"/>
                <w:b/>
                <w:sz w:val="28"/>
                <w:szCs w:val="28"/>
              </w:rPr>
              <w:t xml:space="preserve"> ради</w:t>
            </w:r>
            <w:r w:rsidRPr="00145F51">
              <w:rPr>
                <w:rFonts w:ascii="Times New Roman" w:eastAsia="Times New Roman" w:hAnsi="Times New Roman" w:cs="Times New Roman"/>
                <w:b/>
                <w:sz w:val="28"/>
                <w:szCs w:val="28"/>
              </w:rPr>
              <w:t xml:space="preserve"> про передачу </w:t>
            </w:r>
            <w:proofErr w:type="spellStart"/>
            <w:r w:rsidRPr="00145F51">
              <w:rPr>
                <w:rFonts w:ascii="Times New Roman" w:eastAsia="Times New Roman" w:hAnsi="Times New Roman" w:cs="Times New Roman"/>
                <w:b/>
                <w:sz w:val="28"/>
                <w:szCs w:val="28"/>
              </w:rPr>
              <w:t>матеріальних</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цінностей</w:t>
            </w:r>
            <w:proofErr w:type="spellEnd"/>
            <w:r w:rsidRPr="00145F51">
              <w:rPr>
                <w:rFonts w:ascii="Times New Roman" w:eastAsia="Times New Roman" w:hAnsi="Times New Roman" w:cs="Times New Roman"/>
                <w:b/>
                <w:sz w:val="28"/>
                <w:szCs w:val="28"/>
              </w:rPr>
              <w:t xml:space="preserve"> </w:t>
            </w:r>
          </w:p>
        </w:tc>
      </w:tr>
      <w:tr w:rsidR="003F06FA" w:rsidTr="00963EFC">
        <w:trPr>
          <w:trHeight w:val="297"/>
        </w:trPr>
        <w:tc>
          <w:tcPr>
            <w:tcW w:w="993" w:type="dxa"/>
            <w:vMerge/>
            <w:tcBorders>
              <w:left w:val="single" w:sz="4" w:space="0" w:color="808080"/>
              <w:bottom w:val="single" w:sz="4" w:space="0" w:color="808080"/>
              <w:right w:val="single" w:sz="4" w:space="0" w:color="808080"/>
            </w:tcBorders>
            <w:vAlign w:val="center"/>
          </w:tcPr>
          <w:p w:rsidR="003F06FA" w:rsidRDefault="003F06FA" w:rsidP="00963EFC">
            <w:pPr>
              <w:spacing w:after="0" w:line="240" w:lineRule="auto"/>
              <w:rPr>
                <w:rFonts w:ascii="Times New Roman" w:eastAsia="Times New Roman" w:hAnsi="Times New Roman" w:cs="Times New Roman"/>
                <w:b/>
                <w:sz w:val="28"/>
                <w:szCs w:val="28"/>
                <w:lang w:eastAsia="en-US"/>
              </w:rPr>
            </w:pPr>
          </w:p>
        </w:tc>
        <w:tc>
          <w:tcPr>
            <w:tcW w:w="795" w:type="dxa"/>
            <w:tcBorders>
              <w:top w:val="single" w:sz="4" w:space="0" w:color="808080"/>
              <w:left w:val="single" w:sz="4" w:space="0" w:color="808080"/>
              <w:bottom w:val="single" w:sz="4" w:space="0" w:color="808080"/>
              <w:right w:val="single" w:sz="4" w:space="0" w:color="808080"/>
            </w:tcBorders>
          </w:tcPr>
          <w:p w:rsidR="003F06FA" w:rsidRDefault="003F06FA" w:rsidP="00963EFC">
            <w:pPr>
              <w:spacing w:after="0" w:line="240" w:lineRule="auto"/>
              <w:rPr>
                <w:rFonts w:ascii="Times New Roman" w:eastAsia="Times New Roman" w:hAnsi="Times New Roman" w:cs="Times New Roman"/>
                <w:b/>
                <w:sz w:val="28"/>
                <w:szCs w:val="28"/>
              </w:rPr>
            </w:pPr>
          </w:p>
        </w:tc>
        <w:tc>
          <w:tcPr>
            <w:tcW w:w="8277" w:type="dxa"/>
            <w:gridSpan w:val="2"/>
            <w:tcBorders>
              <w:top w:val="single" w:sz="4" w:space="0" w:color="808080"/>
              <w:left w:val="single" w:sz="4" w:space="0" w:color="808080"/>
              <w:bottom w:val="single" w:sz="4" w:space="0" w:color="808080"/>
              <w:right w:val="single" w:sz="4" w:space="0" w:color="808080"/>
            </w:tcBorders>
          </w:tcPr>
          <w:p w:rsidR="003F06FA" w:rsidRPr="00145F51" w:rsidRDefault="003F06FA" w:rsidP="00963EFC">
            <w:pPr>
              <w:spacing w:after="0" w:line="240" w:lineRule="auto"/>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Хоменко О.І. – </w:t>
            </w:r>
            <w:proofErr w:type="spellStart"/>
            <w:r>
              <w:rPr>
                <w:rFonts w:ascii="Times New Roman" w:eastAsia="Times New Roman" w:hAnsi="Times New Roman" w:cs="Times New Roman"/>
                <w:sz w:val="28"/>
                <w:szCs w:val="28"/>
              </w:rPr>
              <w:t>завідувач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контролю, </w:t>
            </w:r>
            <w:proofErr w:type="spellStart"/>
            <w:r>
              <w:rPr>
                <w:rFonts w:ascii="Times New Roman" w:eastAsia="Times New Roman" w:hAnsi="Times New Roman" w:cs="Times New Roman"/>
                <w:sz w:val="28"/>
                <w:szCs w:val="28"/>
              </w:rPr>
              <w:t>обліку</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звітності</w:t>
            </w:r>
            <w:proofErr w:type="spellEnd"/>
            <w:r>
              <w:rPr>
                <w:rFonts w:ascii="Times New Roman" w:eastAsia="Times New Roman" w:hAnsi="Times New Roman" w:cs="Times New Roman"/>
                <w:sz w:val="28"/>
                <w:szCs w:val="28"/>
              </w:rPr>
              <w:t xml:space="preserve">                                                                                </w:t>
            </w:r>
            <w:r w:rsidRPr="00145F51">
              <w:rPr>
                <w:rFonts w:ascii="Times New Roman" w:eastAsia="Times New Roman" w:hAnsi="Times New Roman" w:cs="Times New Roman"/>
                <w:sz w:val="28"/>
                <w:szCs w:val="28"/>
              </w:rPr>
              <w:t xml:space="preserve"> до 10 </w:t>
            </w:r>
            <w:proofErr w:type="spellStart"/>
            <w:r w:rsidRPr="00145F51">
              <w:rPr>
                <w:rFonts w:ascii="Times New Roman" w:eastAsia="Times New Roman" w:hAnsi="Times New Roman" w:cs="Times New Roman"/>
                <w:sz w:val="28"/>
                <w:szCs w:val="28"/>
              </w:rPr>
              <w:t>хв</w:t>
            </w:r>
            <w:proofErr w:type="spellEnd"/>
            <w:r w:rsidRPr="00145F51">
              <w:rPr>
                <w:rFonts w:ascii="Times New Roman" w:eastAsia="Times New Roman" w:hAnsi="Times New Roman" w:cs="Times New Roman"/>
                <w:sz w:val="28"/>
                <w:szCs w:val="28"/>
              </w:rPr>
              <w:t>.</w:t>
            </w:r>
          </w:p>
        </w:tc>
      </w:tr>
      <w:tr w:rsidR="003F06FA" w:rsidTr="00963EFC">
        <w:trPr>
          <w:trHeight w:val="469"/>
        </w:trPr>
        <w:tc>
          <w:tcPr>
            <w:tcW w:w="993" w:type="dxa"/>
            <w:vMerge w:val="restart"/>
            <w:tcBorders>
              <w:top w:val="single" w:sz="4" w:space="0" w:color="808080"/>
              <w:left w:val="single" w:sz="4" w:space="0" w:color="808080"/>
              <w:bottom w:val="single" w:sz="4" w:space="0" w:color="808080"/>
              <w:right w:val="single" w:sz="4" w:space="0" w:color="808080"/>
            </w:tcBorders>
          </w:tcPr>
          <w:p w:rsidR="003F06FA" w:rsidRPr="00190E29" w:rsidRDefault="003F06FA" w:rsidP="00963EFC">
            <w:pPr>
              <w:tabs>
                <w:tab w:val="left" w:pos="1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6.</w:t>
            </w:r>
          </w:p>
        </w:tc>
        <w:tc>
          <w:tcPr>
            <w:tcW w:w="9072" w:type="dxa"/>
            <w:gridSpan w:val="3"/>
            <w:tcBorders>
              <w:top w:val="single" w:sz="4" w:space="0" w:color="808080"/>
              <w:left w:val="single" w:sz="4" w:space="0" w:color="808080"/>
              <w:bottom w:val="single" w:sz="4" w:space="0" w:color="808080"/>
              <w:right w:val="single" w:sz="4" w:space="0" w:color="808080"/>
            </w:tcBorders>
            <w:hideMark/>
          </w:tcPr>
          <w:p w:rsidR="003F06FA" w:rsidRPr="00145F51" w:rsidRDefault="003F06FA" w:rsidP="004B6C42">
            <w:pPr>
              <w:pStyle w:val="a9"/>
              <w:spacing w:before="0" w:beforeAutospacing="0" w:after="0" w:afterAutospacing="0"/>
              <w:jc w:val="both"/>
              <w:rPr>
                <w:b/>
                <w:i/>
                <w:sz w:val="28"/>
                <w:szCs w:val="28"/>
                <w:lang w:val="uk-UA"/>
              </w:rPr>
            </w:pPr>
            <w:r w:rsidRPr="00145F51">
              <w:rPr>
                <w:b/>
                <w:sz w:val="28"/>
                <w:szCs w:val="28"/>
                <w:lang w:val="uk-UA"/>
              </w:rPr>
              <w:t xml:space="preserve">Про зміни обсягу повноважень, які здійснює Київська районна </w:t>
            </w:r>
            <w:r w:rsidR="004B6C42">
              <w:rPr>
                <w:b/>
                <w:sz w:val="28"/>
                <w:szCs w:val="28"/>
                <w:lang w:val="uk-UA"/>
              </w:rPr>
              <w:t>в</w:t>
            </w:r>
            <w:r w:rsidRPr="00145F51">
              <w:rPr>
                <w:b/>
                <w:sz w:val="28"/>
                <w:szCs w:val="28"/>
                <w:lang w:val="uk-UA"/>
              </w:rPr>
              <w:t xml:space="preserve"> місті Полтаві рада у сфері захисту прав дітей та діяльності відділу служби у справах дітей виконавчого комітету Київської районної </w:t>
            </w:r>
            <w:r>
              <w:rPr>
                <w:b/>
                <w:sz w:val="28"/>
                <w:szCs w:val="28"/>
                <w:lang w:val="uk-UA"/>
              </w:rPr>
              <w:t>в</w:t>
            </w:r>
            <w:r w:rsidRPr="00145F51">
              <w:rPr>
                <w:b/>
                <w:sz w:val="28"/>
                <w:szCs w:val="28"/>
                <w:lang w:val="uk-UA"/>
              </w:rPr>
              <w:t xml:space="preserve"> місті Полтаві ради</w:t>
            </w:r>
          </w:p>
        </w:tc>
      </w:tr>
      <w:tr w:rsidR="003F06FA" w:rsidTr="00963EFC">
        <w:trPr>
          <w:trHeight w:val="469"/>
        </w:trPr>
        <w:tc>
          <w:tcPr>
            <w:tcW w:w="993" w:type="dxa"/>
            <w:vMerge/>
            <w:tcBorders>
              <w:top w:val="single" w:sz="4" w:space="0" w:color="808080"/>
              <w:left w:val="single" w:sz="4" w:space="0" w:color="808080"/>
              <w:bottom w:val="single" w:sz="4" w:space="0" w:color="808080"/>
              <w:right w:val="single" w:sz="4" w:space="0" w:color="808080"/>
            </w:tcBorders>
            <w:vAlign w:val="center"/>
            <w:hideMark/>
          </w:tcPr>
          <w:p w:rsidR="003F06FA" w:rsidRPr="0010033E" w:rsidRDefault="003F06FA" w:rsidP="00963EFC">
            <w:pPr>
              <w:spacing w:after="0" w:line="240" w:lineRule="auto"/>
              <w:rPr>
                <w:rFonts w:ascii="Times New Roman" w:eastAsia="Times New Roman" w:hAnsi="Times New Roman" w:cs="Times New Roman"/>
                <w:sz w:val="28"/>
                <w:szCs w:val="28"/>
                <w:lang w:eastAsia="en-US"/>
              </w:rPr>
            </w:pPr>
          </w:p>
        </w:tc>
        <w:tc>
          <w:tcPr>
            <w:tcW w:w="822" w:type="dxa"/>
            <w:gridSpan w:val="2"/>
            <w:tcBorders>
              <w:top w:val="single" w:sz="4" w:space="0" w:color="808080"/>
              <w:left w:val="single" w:sz="4" w:space="0" w:color="808080"/>
              <w:bottom w:val="single" w:sz="4" w:space="0" w:color="808080"/>
              <w:right w:val="single" w:sz="4" w:space="0" w:color="808080"/>
            </w:tcBorders>
          </w:tcPr>
          <w:p w:rsidR="003F06FA" w:rsidRDefault="003F06FA" w:rsidP="00963EFC">
            <w:pPr>
              <w:spacing w:after="0" w:line="240" w:lineRule="auto"/>
              <w:rPr>
                <w:rFonts w:ascii="Times New Roman" w:eastAsia="Times New Roman" w:hAnsi="Times New Roman" w:cs="Times New Roman"/>
                <w:sz w:val="28"/>
                <w:szCs w:val="28"/>
              </w:rPr>
            </w:pPr>
          </w:p>
        </w:tc>
        <w:tc>
          <w:tcPr>
            <w:tcW w:w="8250" w:type="dxa"/>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spacing w:after="0" w:line="240" w:lineRule="auto"/>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Дудецька</w:t>
            </w:r>
            <w:proofErr w:type="spellEnd"/>
            <w:r w:rsidRPr="00145F51">
              <w:rPr>
                <w:rFonts w:ascii="Times New Roman" w:eastAsia="Times New Roman" w:hAnsi="Times New Roman" w:cs="Times New Roman"/>
                <w:sz w:val="28"/>
                <w:szCs w:val="28"/>
              </w:rPr>
              <w:t xml:space="preserve"> С.М. – </w:t>
            </w:r>
            <w:proofErr w:type="spellStart"/>
            <w:r w:rsidRPr="00145F51">
              <w:rPr>
                <w:rFonts w:ascii="Times New Roman" w:eastAsia="Times New Roman" w:hAnsi="Times New Roman" w:cs="Times New Roman"/>
                <w:sz w:val="28"/>
                <w:szCs w:val="28"/>
              </w:rPr>
              <w:t>завідувач</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відділу</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юридично-правової</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допомоги</w:t>
            </w:r>
            <w:proofErr w:type="spellEnd"/>
            <w:r w:rsidRPr="00145F51">
              <w:rPr>
                <w:rFonts w:ascii="Times New Roman" w:eastAsia="Times New Roman" w:hAnsi="Times New Roman" w:cs="Times New Roman"/>
                <w:sz w:val="28"/>
                <w:szCs w:val="28"/>
              </w:rPr>
              <w:t xml:space="preserve"> та </w:t>
            </w:r>
            <w:proofErr w:type="spellStart"/>
            <w:r w:rsidRPr="00145F51">
              <w:rPr>
                <w:rFonts w:ascii="Times New Roman" w:eastAsia="Times New Roman" w:hAnsi="Times New Roman" w:cs="Times New Roman"/>
                <w:sz w:val="28"/>
                <w:szCs w:val="28"/>
              </w:rPr>
              <w:t>забезпечення</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життєдіяльності</w:t>
            </w:r>
            <w:proofErr w:type="spellEnd"/>
            <w:r w:rsidRPr="00145F51">
              <w:rPr>
                <w:rFonts w:ascii="Times New Roman" w:eastAsia="Times New Roman" w:hAnsi="Times New Roman" w:cs="Times New Roman"/>
                <w:sz w:val="28"/>
                <w:szCs w:val="28"/>
              </w:rPr>
              <w:t xml:space="preserve"> району          до 10 </w:t>
            </w:r>
            <w:proofErr w:type="spellStart"/>
            <w:r w:rsidRPr="00145F51">
              <w:rPr>
                <w:rFonts w:ascii="Times New Roman" w:eastAsia="Times New Roman" w:hAnsi="Times New Roman" w:cs="Times New Roman"/>
                <w:sz w:val="28"/>
                <w:szCs w:val="28"/>
              </w:rPr>
              <w:t>хв</w:t>
            </w:r>
            <w:proofErr w:type="spellEnd"/>
            <w:r w:rsidRPr="00145F51">
              <w:rPr>
                <w:rFonts w:ascii="Times New Roman" w:eastAsia="Times New Roman" w:hAnsi="Times New Roman" w:cs="Times New Roman"/>
                <w:sz w:val="28"/>
                <w:szCs w:val="28"/>
              </w:rPr>
              <w:t xml:space="preserve">.   </w:t>
            </w:r>
          </w:p>
        </w:tc>
      </w:tr>
      <w:tr w:rsidR="003F06FA" w:rsidTr="00963EFC">
        <w:trPr>
          <w:trHeight w:val="469"/>
        </w:trPr>
        <w:tc>
          <w:tcPr>
            <w:tcW w:w="993" w:type="dxa"/>
            <w:vMerge w:val="restart"/>
            <w:tcBorders>
              <w:top w:val="single" w:sz="4" w:space="0" w:color="808080"/>
              <w:left w:val="single" w:sz="4" w:space="0" w:color="808080"/>
              <w:bottom w:val="single" w:sz="4" w:space="0" w:color="808080"/>
              <w:right w:val="single" w:sz="4" w:space="0" w:color="808080"/>
            </w:tcBorders>
          </w:tcPr>
          <w:p w:rsidR="003F06FA" w:rsidRPr="00190E29" w:rsidRDefault="003F06FA" w:rsidP="00963EFC">
            <w:pPr>
              <w:tabs>
                <w:tab w:val="left" w:pos="1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w:t>
            </w:r>
          </w:p>
        </w:tc>
        <w:tc>
          <w:tcPr>
            <w:tcW w:w="9072" w:type="dxa"/>
            <w:gridSpan w:val="3"/>
            <w:tcBorders>
              <w:top w:val="single" w:sz="4" w:space="0" w:color="808080"/>
              <w:left w:val="single" w:sz="4" w:space="0" w:color="808080"/>
              <w:bottom w:val="single" w:sz="4" w:space="0" w:color="808080"/>
              <w:right w:val="single" w:sz="4" w:space="0" w:color="808080"/>
            </w:tcBorders>
            <w:hideMark/>
          </w:tcPr>
          <w:p w:rsidR="003F06FA" w:rsidRPr="00145F51" w:rsidRDefault="003F06FA" w:rsidP="00963EFC">
            <w:pPr>
              <w:pStyle w:val="a9"/>
              <w:spacing w:before="0" w:beforeAutospacing="0" w:after="0" w:afterAutospacing="0" w:line="276" w:lineRule="auto"/>
              <w:jc w:val="both"/>
              <w:rPr>
                <w:b/>
                <w:sz w:val="28"/>
                <w:szCs w:val="28"/>
                <w:lang w:val="uk-UA"/>
              </w:rPr>
            </w:pPr>
            <w:r w:rsidRPr="00145F51">
              <w:rPr>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tc>
      </w:tr>
      <w:tr w:rsidR="003F06FA" w:rsidTr="00963EFC">
        <w:trPr>
          <w:trHeight w:val="469"/>
        </w:trPr>
        <w:tc>
          <w:tcPr>
            <w:tcW w:w="993" w:type="dxa"/>
            <w:vMerge/>
            <w:tcBorders>
              <w:top w:val="single" w:sz="4" w:space="0" w:color="808080"/>
              <w:left w:val="single" w:sz="4" w:space="0" w:color="808080"/>
              <w:bottom w:val="single" w:sz="4" w:space="0" w:color="808080"/>
              <w:right w:val="single" w:sz="4" w:space="0" w:color="808080"/>
            </w:tcBorders>
            <w:vAlign w:val="center"/>
            <w:hideMark/>
          </w:tcPr>
          <w:p w:rsidR="003F06FA" w:rsidRDefault="003F06FA" w:rsidP="00963EFC">
            <w:pPr>
              <w:spacing w:after="0" w:line="240" w:lineRule="auto"/>
              <w:rPr>
                <w:rFonts w:ascii="Times New Roman" w:eastAsia="Times New Roman" w:hAnsi="Times New Roman" w:cs="Times New Roman"/>
                <w:sz w:val="28"/>
                <w:szCs w:val="28"/>
                <w:lang w:eastAsia="en-US"/>
              </w:rPr>
            </w:pPr>
          </w:p>
        </w:tc>
        <w:tc>
          <w:tcPr>
            <w:tcW w:w="822" w:type="dxa"/>
            <w:gridSpan w:val="2"/>
            <w:tcBorders>
              <w:top w:val="single" w:sz="4" w:space="0" w:color="808080"/>
              <w:left w:val="single" w:sz="4" w:space="0" w:color="808080"/>
              <w:bottom w:val="single" w:sz="4" w:space="0" w:color="808080"/>
              <w:right w:val="single" w:sz="4" w:space="0" w:color="808080"/>
            </w:tcBorders>
          </w:tcPr>
          <w:p w:rsidR="003F06FA" w:rsidRDefault="003F06FA" w:rsidP="00963EFC">
            <w:pPr>
              <w:spacing w:after="0" w:line="240" w:lineRule="auto"/>
              <w:rPr>
                <w:rFonts w:ascii="Times New Roman" w:hAnsi="Times New Roman" w:cs="Times New Roman"/>
                <w:sz w:val="28"/>
                <w:szCs w:val="28"/>
              </w:rPr>
            </w:pPr>
          </w:p>
        </w:tc>
        <w:tc>
          <w:tcPr>
            <w:tcW w:w="8250" w:type="dxa"/>
            <w:tcBorders>
              <w:top w:val="single" w:sz="4" w:space="0" w:color="808080"/>
              <w:left w:val="single" w:sz="4" w:space="0" w:color="808080"/>
              <w:bottom w:val="single" w:sz="4" w:space="0" w:color="808080"/>
              <w:right w:val="single" w:sz="4" w:space="0" w:color="808080"/>
            </w:tcBorders>
            <w:hideMark/>
          </w:tcPr>
          <w:p w:rsidR="003F06FA" w:rsidRDefault="003F06FA" w:rsidP="00963EF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Доповідає</w:t>
            </w:r>
            <w:proofErr w:type="spellEnd"/>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Дудецька</w:t>
            </w:r>
            <w:proofErr w:type="spellEnd"/>
            <w:r>
              <w:rPr>
                <w:rFonts w:ascii="Times New Roman" w:eastAsia="Times New Roman" w:hAnsi="Times New Roman" w:cs="Times New Roman"/>
                <w:sz w:val="28"/>
                <w:szCs w:val="28"/>
              </w:rPr>
              <w:t xml:space="preserve"> С.М. – </w:t>
            </w:r>
            <w:proofErr w:type="spellStart"/>
            <w:r>
              <w:rPr>
                <w:rFonts w:ascii="Times New Roman" w:eastAsia="Times New Roman" w:hAnsi="Times New Roman" w:cs="Times New Roman"/>
                <w:sz w:val="28"/>
                <w:szCs w:val="28"/>
              </w:rPr>
              <w:t>завідувач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юридично-правової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забезпечення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життєдіяльності</w:t>
            </w:r>
            <w:proofErr w:type="spellEnd"/>
            <w:r>
              <w:rPr>
                <w:rFonts w:ascii="Times New Roman" w:eastAsia="Times New Roman" w:hAnsi="Times New Roman" w:cs="Times New Roman"/>
                <w:sz w:val="28"/>
                <w:szCs w:val="28"/>
              </w:rPr>
              <w:t xml:space="preserve"> району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до 10 </w:t>
            </w:r>
            <w:proofErr w:type="spellStart"/>
            <w:r>
              <w:rPr>
                <w:rFonts w:ascii="Times New Roman" w:eastAsia="Times New Roman" w:hAnsi="Times New Roman" w:cs="Times New Roman"/>
                <w:sz w:val="28"/>
                <w:szCs w:val="28"/>
              </w:rPr>
              <w:t>хв</w:t>
            </w:r>
            <w:proofErr w:type="spellEnd"/>
            <w:r>
              <w:rPr>
                <w:rFonts w:ascii="Times New Roman" w:eastAsia="Times New Roman" w:hAnsi="Times New Roman" w:cs="Times New Roman"/>
                <w:sz w:val="28"/>
                <w:szCs w:val="28"/>
              </w:rPr>
              <w:t xml:space="preserve">.   </w:t>
            </w:r>
          </w:p>
        </w:tc>
      </w:tr>
      <w:tr w:rsidR="003F06FA" w:rsidRPr="00145F51" w:rsidTr="003F06FA">
        <w:trPr>
          <w:trHeight w:val="380"/>
        </w:trPr>
        <w:tc>
          <w:tcPr>
            <w:tcW w:w="993" w:type="dxa"/>
            <w:tcBorders>
              <w:top w:val="single" w:sz="4" w:space="0" w:color="808080"/>
              <w:left w:val="single" w:sz="4" w:space="0" w:color="808080"/>
              <w:bottom w:val="single" w:sz="4" w:space="0" w:color="808080"/>
              <w:right w:val="single" w:sz="4" w:space="0" w:color="808080"/>
            </w:tcBorders>
          </w:tcPr>
          <w:p w:rsidR="003F06FA" w:rsidRPr="00190E29" w:rsidRDefault="003F06FA" w:rsidP="00963EFC">
            <w:pPr>
              <w:tabs>
                <w:tab w:val="left" w:pos="1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8</w:t>
            </w:r>
            <w:r>
              <w:rPr>
                <w:rFonts w:ascii="Times New Roman" w:eastAsia="Times New Roman" w:hAnsi="Times New Roman" w:cs="Times New Roman"/>
                <w:sz w:val="28"/>
                <w:szCs w:val="28"/>
              </w:rPr>
              <w:t>.</w:t>
            </w:r>
          </w:p>
        </w:tc>
        <w:tc>
          <w:tcPr>
            <w:tcW w:w="9072" w:type="dxa"/>
            <w:gridSpan w:val="3"/>
            <w:tcBorders>
              <w:top w:val="single" w:sz="4" w:space="0" w:color="808080"/>
              <w:left w:val="single" w:sz="4" w:space="0" w:color="808080"/>
              <w:right w:val="single" w:sz="4" w:space="0" w:color="808080"/>
            </w:tcBorders>
          </w:tcPr>
          <w:p w:rsidR="003F06FA" w:rsidRPr="00145F51" w:rsidRDefault="003F06FA" w:rsidP="00963EFC">
            <w:pPr>
              <w:pStyle w:val="a9"/>
              <w:spacing w:before="0" w:beforeAutospacing="0" w:after="0" w:afterAutospacing="0" w:line="276" w:lineRule="auto"/>
              <w:jc w:val="both"/>
              <w:rPr>
                <w:b/>
                <w:sz w:val="28"/>
                <w:szCs w:val="28"/>
                <w:lang w:val="uk-UA"/>
              </w:rPr>
            </w:pPr>
            <w:r>
              <w:rPr>
                <w:b/>
                <w:sz w:val="28"/>
                <w:szCs w:val="28"/>
                <w:lang w:val="uk-UA"/>
              </w:rPr>
              <w:t>Різне.</w:t>
            </w:r>
          </w:p>
        </w:tc>
      </w:tr>
    </w:tbl>
    <w:p w:rsidR="0040600D" w:rsidRDefault="0040600D" w:rsidP="0040600D">
      <w:pPr>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Відповідно до Закону України «Про місцеве самоврядування в Україні» та змін до нього, питання порядку денного </w:t>
      </w:r>
      <w:r>
        <w:rPr>
          <w:rFonts w:ascii="Times New Roman" w:eastAsia="Times New Roman" w:hAnsi="Times New Roman" w:cs="Times New Roman"/>
          <w:sz w:val="28"/>
          <w:szCs w:val="28"/>
          <w:lang w:val="uk-UA"/>
        </w:rPr>
        <w:t>були розглянуті на спільному засіданні</w:t>
      </w:r>
      <w:r w:rsidRPr="008C0D4E">
        <w:rPr>
          <w:rFonts w:ascii="Times New Roman" w:eastAsia="Times New Roman" w:hAnsi="Times New Roman" w:cs="Times New Roman"/>
          <w:sz w:val="28"/>
          <w:szCs w:val="28"/>
          <w:lang w:val="uk-UA"/>
        </w:rPr>
        <w:t xml:space="preserve"> профільних депутатських комісій та на засіданні Президії районної ради, яка відбулася </w:t>
      </w:r>
      <w:r w:rsidR="003F06FA">
        <w:rPr>
          <w:rFonts w:ascii="Times New Roman" w:eastAsia="Times New Roman" w:hAnsi="Times New Roman" w:cs="Times New Roman"/>
          <w:sz w:val="28"/>
          <w:szCs w:val="28"/>
          <w:lang w:val="uk-UA"/>
        </w:rPr>
        <w:t>13.04</w:t>
      </w:r>
      <w:r>
        <w:rPr>
          <w:rFonts w:ascii="Times New Roman" w:eastAsia="Times New Roman" w:hAnsi="Times New Roman" w:cs="Times New Roman"/>
          <w:sz w:val="28"/>
          <w:szCs w:val="28"/>
          <w:lang w:val="uk-UA"/>
        </w:rPr>
        <w:t>.20</w:t>
      </w:r>
      <w:r w:rsidR="003F06FA">
        <w:rPr>
          <w:rFonts w:ascii="Times New Roman" w:eastAsia="Times New Roman" w:hAnsi="Times New Roman" w:cs="Times New Roman"/>
          <w:sz w:val="28"/>
          <w:szCs w:val="28"/>
          <w:lang w:val="uk-UA"/>
        </w:rPr>
        <w:t>26</w:t>
      </w:r>
      <w:r w:rsidRPr="008C0D4E">
        <w:rPr>
          <w:rFonts w:ascii="Times New Roman" w:eastAsia="Times New Roman" w:hAnsi="Times New Roman" w:cs="Times New Roman"/>
          <w:sz w:val="28"/>
          <w:szCs w:val="28"/>
          <w:lang w:val="uk-UA"/>
        </w:rPr>
        <w:t>.</w:t>
      </w:r>
    </w:p>
    <w:p w:rsidR="004C4413" w:rsidRDefault="004C4413" w:rsidP="004C4413">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кого є зауваження , пропозиції до порядку денного?</w:t>
      </w:r>
    </w:p>
    <w:p w:rsidR="004C4413" w:rsidRDefault="004C4413" w:rsidP="004C4413">
      <w:pPr>
        <w:spacing w:after="0" w:line="240" w:lineRule="auto"/>
        <w:ind w:firstLine="709"/>
        <w:jc w:val="both"/>
        <w:rPr>
          <w:rFonts w:ascii="Times New Roman" w:eastAsia="Times New Roman" w:hAnsi="Times New Roman" w:cs="Times New Roman"/>
          <w:sz w:val="28"/>
          <w:szCs w:val="28"/>
          <w:lang w:val="uk-UA"/>
        </w:rPr>
      </w:pPr>
    </w:p>
    <w:p w:rsidR="004C4413" w:rsidRPr="000204B2" w:rsidRDefault="004C4413" w:rsidP="004C4413">
      <w:pPr>
        <w:spacing w:after="0" w:line="240" w:lineRule="auto"/>
        <w:ind w:firstLine="709"/>
        <w:jc w:val="both"/>
        <w:rPr>
          <w:rFonts w:ascii="Times New Roman" w:eastAsia="Times New Roman" w:hAnsi="Times New Roman" w:cs="Times New Roman"/>
          <w:i/>
          <w:sz w:val="28"/>
          <w:szCs w:val="28"/>
          <w:lang w:val="uk-UA"/>
        </w:rPr>
      </w:pPr>
      <w:r w:rsidRPr="000204B2">
        <w:rPr>
          <w:rFonts w:ascii="Times New Roman" w:eastAsia="Times New Roman" w:hAnsi="Times New Roman" w:cs="Times New Roman"/>
          <w:i/>
          <w:sz w:val="28"/>
          <w:szCs w:val="28"/>
          <w:lang w:val="uk-UA"/>
        </w:rPr>
        <w:t xml:space="preserve">Депутат Сорока В.Є. запропонував </w:t>
      </w:r>
      <w:proofErr w:type="spellStart"/>
      <w:r w:rsidRPr="000204B2">
        <w:rPr>
          <w:rFonts w:ascii="Times New Roman" w:eastAsia="Times New Roman" w:hAnsi="Times New Roman" w:cs="Times New Roman"/>
          <w:i/>
          <w:sz w:val="28"/>
          <w:szCs w:val="28"/>
          <w:lang w:val="uk-UA"/>
        </w:rPr>
        <w:t>внести</w:t>
      </w:r>
      <w:proofErr w:type="spellEnd"/>
      <w:r w:rsidR="000204B2">
        <w:rPr>
          <w:rFonts w:ascii="Times New Roman" w:eastAsia="Times New Roman" w:hAnsi="Times New Roman" w:cs="Times New Roman"/>
          <w:i/>
          <w:sz w:val="28"/>
          <w:szCs w:val="28"/>
          <w:lang w:val="uk-UA"/>
        </w:rPr>
        <w:t xml:space="preserve"> до порядку денного 8 питання «</w:t>
      </w:r>
      <w:r w:rsidRPr="000204B2">
        <w:rPr>
          <w:rFonts w:ascii="Times New Roman" w:eastAsia="Times New Roman" w:hAnsi="Times New Roman" w:cs="Times New Roman"/>
          <w:i/>
          <w:sz w:val="28"/>
          <w:szCs w:val="28"/>
          <w:lang w:val="uk-UA"/>
        </w:rPr>
        <w:t xml:space="preserve">Про звернення депутатів Київської районної в </w:t>
      </w:r>
      <w:proofErr w:type="spellStart"/>
      <w:r w:rsidRPr="000204B2">
        <w:rPr>
          <w:rFonts w:ascii="Times New Roman" w:eastAsia="Times New Roman" w:hAnsi="Times New Roman" w:cs="Times New Roman"/>
          <w:i/>
          <w:sz w:val="28"/>
          <w:szCs w:val="28"/>
          <w:lang w:val="uk-UA"/>
        </w:rPr>
        <w:t>м.Полтаві</w:t>
      </w:r>
      <w:proofErr w:type="spellEnd"/>
      <w:r w:rsidRPr="000204B2">
        <w:rPr>
          <w:rFonts w:ascii="Times New Roman" w:eastAsia="Times New Roman" w:hAnsi="Times New Roman" w:cs="Times New Roman"/>
          <w:i/>
          <w:sz w:val="28"/>
          <w:szCs w:val="28"/>
          <w:lang w:val="uk-UA"/>
        </w:rPr>
        <w:t xml:space="preserve"> ради до Верховної ради України та Кабінету Міністрів України щодо запровадження мораторію на зміну правил оподаткування для фізичних осіб-підприємців»</w:t>
      </w:r>
    </w:p>
    <w:p w:rsidR="004C4413" w:rsidRDefault="004C4413" w:rsidP="004C4413">
      <w:pPr>
        <w:spacing w:after="0" w:line="240" w:lineRule="auto"/>
        <w:ind w:firstLine="709"/>
        <w:jc w:val="both"/>
        <w:rPr>
          <w:rFonts w:ascii="Times New Roman" w:eastAsia="Times New Roman" w:hAnsi="Times New Roman" w:cs="Times New Roman"/>
          <w:i/>
          <w:sz w:val="28"/>
          <w:szCs w:val="28"/>
          <w:lang w:val="uk-UA"/>
        </w:rPr>
      </w:pPr>
    </w:p>
    <w:p w:rsidR="004C4413" w:rsidRPr="00922E48" w:rsidRDefault="004C4413" w:rsidP="004C4413">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BC0BF9">
        <w:rPr>
          <w:rFonts w:ascii="Times New Roman" w:eastAsia="Times New Roman" w:hAnsi="Times New Roman" w:cs="Times New Roman"/>
          <w:sz w:val="28"/>
          <w:szCs w:val="28"/>
          <w:lang w:val="uk-UA"/>
        </w:rPr>
        <w:t>п</w:t>
      </w:r>
      <w:r>
        <w:rPr>
          <w:rFonts w:ascii="Times New Roman" w:eastAsia="Times New Roman" w:hAnsi="Times New Roman" w:cs="Times New Roman"/>
          <w:sz w:val="28"/>
          <w:szCs w:val="28"/>
          <w:lang w:val="uk-UA"/>
        </w:rPr>
        <w:t>очатку давайте проголосуємо</w:t>
      </w:r>
      <w:r w:rsidRPr="00922E48">
        <w:rPr>
          <w:rFonts w:ascii="Times New Roman" w:eastAsia="Times New Roman" w:hAnsi="Times New Roman" w:cs="Times New Roman"/>
          <w:sz w:val="28"/>
          <w:szCs w:val="28"/>
          <w:lang w:val="uk-UA"/>
        </w:rPr>
        <w:t xml:space="preserve"> за те, щоб прийняти порядок денний </w:t>
      </w:r>
      <w:r>
        <w:rPr>
          <w:rFonts w:ascii="Times New Roman" w:eastAsia="Times New Roman" w:hAnsi="Times New Roman" w:cs="Times New Roman"/>
          <w:sz w:val="28"/>
          <w:szCs w:val="28"/>
          <w:lang w:val="uk-UA"/>
        </w:rPr>
        <w:t>за основу</w:t>
      </w:r>
      <w:r w:rsidRPr="00922E48">
        <w:rPr>
          <w:rFonts w:ascii="Times New Roman" w:eastAsia="Times New Roman" w:hAnsi="Times New Roman" w:cs="Times New Roman"/>
          <w:sz w:val="28"/>
          <w:szCs w:val="28"/>
          <w:lang w:val="uk-UA"/>
        </w:rPr>
        <w:t>, прошу голосувати.</w:t>
      </w:r>
    </w:p>
    <w:p w:rsidR="00216E0E" w:rsidRDefault="00216E0E" w:rsidP="004C4413">
      <w:pPr>
        <w:spacing w:after="0" w:line="240" w:lineRule="auto"/>
        <w:ind w:firstLine="850"/>
        <w:jc w:val="both"/>
        <w:rPr>
          <w:rFonts w:ascii="Times New Roman" w:hAnsi="Times New Roman" w:cs="Times New Roman"/>
          <w:sz w:val="28"/>
          <w:szCs w:val="28"/>
          <w:lang w:val="uk-UA"/>
        </w:rPr>
      </w:pPr>
    </w:p>
    <w:p w:rsidR="004C4413" w:rsidRDefault="00216E0E" w:rsidP="004C4413">
      <w:pPr>
        <w:spacing w:after="0" w:line="240" w:lineRule="auto"/>
        <w:ind w:firstLine="8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Проти? </w:t>
      </w:r>
      <w:r w:rsidR="004C4413" w:rsidRPr="00922E48">
        <w:rPr>
          <w:rFonts w:ascii="Times New Roman" w:hAnsi="Times New Roman" w:cs="Times New Roman"/>
          <w:sz w:val="28"/>
          <w:szCs w:val="28"/>
          <w:lang w:val="uk-UA"/>
        </w:rPr>
        <w:t>Утримався?</w:t>
      </w:r>
    </w:p>
    <w:p w:rsidR="004C4413" w:rsidRPr="00922E48" w:rsidRDefault="004C4413" w:rsidP="004C4413">
      <w:pPr>
        <w:spacing w:after="0" w:line="240" w:lineRule="auto"/>
        <w:ind w:firstLine="850"/>
        <w:jc w:val="both"/>
        <w:rPr>
          <w:rFonts w:ascii="Times New Roman" w:hAnsi="Times New Roman" w:cs="Times New Roman"/>
          <w:sz w:val="28"/>
          <w:szCs w:val="28"/>
          <w:lang w:val="uk-UA"/>
        </w:rPr>
      </w:pPr>
    </w:p>
    <w:p w:rsidR="004C4413" w:rsidRDefault="004C4413" w:rsidP="004C4413">
      <w:pPr>
        <w:spacing w:after="0" w:line="240" w:lineRule="auto"/>
        <w:ind w:firstLine="720"/>
        <w:contextualSpacing/>
        <w:jc w:val="both"/>
        <w:rPr>
          <w:rFonts w:ascii="Times New Roman" w:hAnsi="Times New Roman" w:cs="Times New Roman"/>
          <w:i/>
          <w:sz w:val="28"/>
          <w:szCs w:val="28"/>
          <w:lang w:val="uk-UA"/>
        </w:rPr>
      </w:pPr>
      <w:r w:rsidRPr="00922E48">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216E0E">
        <w:rPr>
          <w:rFonts w:ascii="Times New Roman" w:hAnsi="Times New Roman" w:cs="Times New Roman"/>
          <w:i/>
          <w:sz w:val="28"/>
          <w:szCs w:val="28"/>
          <w:lang w:val="uk-UA"/>
        </w:rPr>
        <w:t>Ворона В.О.</w:t>
      </w:r>
      <w:r w:rsidRPr="00922E48">
        <w:rPr>
          <w:rFonts w:ascii="Times New Roman" w:hAnsi="Times New Roman" w:cs="Times New Roman"/>
          <w:i/>
          <w:sz w:val="28"/>
          <w:szCs w:val="28"/>
          <w:lang w:val="uk-UA"/>
        </w:rPr>
        <w:t>- доповідає результати голосування за поряд</w:t>
      </w:r>
      <w:r w:rsidR="00216E0E">
        <w:rPr>
          <w:rFonts w:ascii="Times New Roman" w:hAnsi="Times New Roman" w:cs="Times New Roman"/>
          <w:i/>
          <w:sz w:val="28"/>
          <w:szCs w:val="28"/>
          <w:lang w:val="uk-UA"/>
        </w:rPr>
        <w:t>ок</w:t>
      </w:r>
      <w:r w:rsidRPr="00922E48">
        <w:rPr>
          <w:rFonts w:ascii="Times New Roman" w:hAnsi="Times New Roman" w:cs="Times New Roman"/>
          <w:i/>
          <w:sz w:val="28"/>
          <w:szCs w:val="28"/>
          <w:lang w:val="uk-UA"/>
        </w:rPr>
        <w:t xml:space="preserve"> денн</w:t>
      </w:r>
      <w:r w:rsidR="00216E0E">
        <w:rPr>
          <w:rFonts w:ascii="Times New Roman" w:hAnsi="Times New Roman" w:cs="Times New Roman"/>
          <w:i/>
          <w:sz w:val="28"/>
          <w:szCs w:val="28"/>
          <w:lang w:val="uk-UA"/>
        </w:rPr>
        <w:t>ий за основу</w:t>
      </w:r>
      <w:r w:rsidRPr="00922E48">
        <w:rPr>
          <w:rFonts w:ascii="Times New Roman" w:hAnsi="Times New Roman" w:cs="Times New Roman"/>
          <w:i/>
          <w:sz w:val="28"/>
          <w:szCs w:val="28"/>
          <w:lang w:val="uk-UA"/>
        </w:rPr>
        <w:t>.</w:t>
      </w:r>
    </w:p>
    <w:p w:rsidR="00216E0E" w:rsidRDefault="00216E0E" w:rsidP="00216E0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- 28 . Проти - 0 . Утримались- 0</w:t>
      </w:r>
      <w:r w:rsidRPr="00A6166A">
        <w:rPr>
          <w:rFonts w:ascii="Times New Roman" w:hAnsi="Times New Roman" w:cs="Times New Roman"/>
          <w:sz w:val="28"/>
          <w:szCs w:val="28"/>
          <w:lang w:val="uk-UA"/>
        </w:rPr>
        <w:t>.</w:t>
      </w:r>
    </w:p>
    <w:p w:rsidR="000204B2" w:rsidRDefault="000204B2" w:rsidP="000204B2">
      <w:pPr>
        <w:tabs>
          <w:tab w:val="right" w:pos="9355"/>
        </w:tabs>
        <w:spacing w:after="0" w:line="240" w:lineRule="auto"/>
        <w:ind w:firstLine="709"/>
        <w:jc w:val="both"/>
        <w:rPr>
          <w:rFonts w:ascii="Times New Roman" w:hAnsi="Times New Roman" w:cs="Times New Roman"/>
          <w:i/>
          <w:sz w:val="28"/>
          <w:szCs w:val="28"/>
          <w:lang w:val="uk-UA"/>
        </w:rPr>
      </w:pPr>
    </w:p>
    <w:p w:rsidR="000204B2" w:rsidRPr="008C0D4E" w:rsidRDefault="000204B2" w:rsidP="000204B2">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4C4413" w:rsidRDefault="00A84CC6" w:rsidP="004C4413">
      <w:pPr>
        <w:spacing w:after="0" w:line="240" w:lineRule="auto"/>
        <w:ind w:firstLine="850"/>
        <w:jc w:val="both"/>
        <w:rPr>
          <w:rFonts w:ascii="Times New Roman" w:hAnsi="Times New Roman" w:cs="Times New Roman"/>
          <w:sz w:val="28"/>
          <w:szCs w:val="28"/>
          <w:lang w:val="uk-UA"/>
        </w:rPr>
      </w:pPr>
      <w:r>
        <w:rPr>
          <w:rFonts w:ascii="Times New Roman" w:hAnsi="Times New Roman" w:cs="Times New Roman"/>
          <w:sz w:val="28"/>
          <w:szCs w:val="28"/>
          <w:lang w:val="uk-UA"/>
        </w:rPr>
        <w:t>Надійшла</w:t>
      </w:r>
      <w:r w:rsidR="004C4413">
        <w:rPr>
          <w:rFonts w:ascii="Times New Roman" w:hAnsi="Times New Roman" w:cs="Times New Roman"/>
          <w:sz w:val="28"/>
          <w:szCs w:val="28"/>
          <w:lang w:val="uk-UA"/>
        </w:rPr>
        <w:t xml:space="preserve"> пропозиція від депутата </w:t>
      </w:r>
      <w:r w:rsidR="004C4413" w:rsidRPr="00216E0E">
        <w:rPr>
          <w:rFonts w:ascii="Times New Roman" w:hAnsi="Times New Roman" w:cs="Times New Roman"/>
          <w:sz w:val="28"/>
          <w:szCs w:val="28"/>
          <w:lang w:val="uk-UA"/>
        </w:rPr>
        <w:t>Сороки Вадима Євгеновича</w:t>
      </w:r>
      <w:r w:rsidR="004C4413">
        <w:rPr>
          <w:rFonts w:ascii="Times New Roman" w:hAnsi="Times New Roman" w:cs="Times New Roman"/>
          <w:sz w:val="28"/>
          <w:szCs w:val="28"/>
          <w:lang w:val="uk-UA"/>
        </w:rPr>
        <w:t xml:space="preserve"> про включення до порядку денного питання  «Про звернення депутатів Київської районної в </w:t>
      </w:r>
      <w:proofErr w:type="spellStart"/>
      <w:r w:rsidR="004C4413">
        <w:rPr>
          <w:rFonts w:ascii="Times New Roman" w:hAnsi="Times New Roman" w:cs="Times New Roman"/>
          <w:sz w:val="28"/>
          <w:szCs w:val="28"/>
          <w:lang w:val="uk-UA"/>
        </w:rPr>
        <w:t>м.Полтаві</w:t>
      </w:r>
      <w:proofErr w:type="spellEnd"/>
      <w:r w:rsidR="004C4413">
        <w:rPr>
          <w:rFonts w:ascii="Times New Roman" w:hAnsi="Times New Roman" w:cs="Times New Roman"/>
          <w:sz w:val="28"/>
          <w:szCs w:val="28"/>
          <w:lang w:val="uk-UA"/>
        </w:rPr>
        <w:t xml:space="preserve"> ради до Верховної Ради України та Кабінету Міністрів України щодо запровадження мораторію на зміну правил оподаткування для фізичних осіб- підприємців»</w:t>
      </w:r>
    </w:p>
    <w:p w:rsidR="004C4413" w:rsidRPr="00922E48" w:rsidRDefault="004C4413" w:rsidP="003B683F">
      <w:pPr>
        <w:spacing w:after="0" w:line="240" w:lineRule="auto"/>
        <w:ind w:firstLine="850"/>
        <w:jc w:val="both"/>
        <w:rPr>
          <w:rFonts w:ascii="Times New Roman" w:eastAsia="Times New Roman" w:hAnsi="Times New Roman" w:cs="Times New Roman"/>
          <w:sz w:val="28"/>
          <w:szCs w:val="28"/>
          <w:lang w:val="uk-UA"/>
        </w:rPr>
      </w:pPr>
      <w:r w:rsidRPr="00922E48">
        <w:rPr>
          <w:rFonts w:ascii="Times New Roman" w:eastAsia="Times New Roman" w:hAnsi="Times New Roman" w:cs="Times New Roman"/>
          <w:sz w:val="28"/>
          <w:szCs w:val="28"/>
          <w:lang w:val="uk-UA"/>
        </w:rPr>
        <w:t xml:space="preserve">Хто за те, щоб </w:t>
      </w:r>
      <w:r>
        <w:rPr>
          <w:rFonts w:ascii="Times New Roman" w:eastAsia="Times New Roman" w:hAnsi="Times New Roman" w:cs="Times New Roman"/>
          <w:sz w:val="28"/>
          <w:szCs w:val="28"/>
          <w:lang w:val="uk-UA"/>
        </w:rPr>
        <w:t xml:space="preserve">включити до порядку денного питання </w:t>
      </w:r>
      <w:r>
        <w:rPr>
          <w:rFonts w:ascii="Times New Roman" w:hAnsi="Times New Roman" w:cs="Times New Roman"/>
          <w:sz w:val="28"/>
          <w:szCs w:val="28"/>
          <w:lang w:val="uk-UA"/>
        </w:rPr>
        <w:t xml:space="preserve">«Про звернення депутатів Київської районної в </w:t>
      </w:r>
      <w:proofErr w:type="spellStart"/>
      <w:r>
        <w:rPr>
          <w:rFonts w:ascii="Times New Roman" w:hAnsi="Times New Roman" w:cs="Times New Roman"/>
          <w:sz w:val="28"/>
          <w:szCs w:val="28"/>
          <w:lang w:val="uk-UA"/>
        </w:rPr>
        <w:t>м.Полтаві</w:t>
      </w:r>
      <w:proofErr w:type="spellEnd"/>
      <w:r>
        <w:rPr>
          <w:rFonts w:ascii="Times New Roman" w:hAnsi="Times New Roman" w:cs="Times New Roman"/>
          <w:sz w:val="28"/>
          <w:szCs w:val="28"/>
          <w:lang w:val="uk-UA"/>
        </w:rPr>
        <w:t xml:space="preserve"> ради до Верховної Ради України та Кабінету Міністрів України щодо запровадження мораторію на зміну правил оподаткування для фізичних осіб- підприємців»</w:t>
      </w:r>
      <w:r w:rsidRPr="00922E48">
        <w:rPr>
          <w:rFonts w:ascii="Times New Roman" w:eastAsia="Times New Roman" w:hAnsi="Times New Roman" w:cs="Times New Roman"/>
          <w:sz w:val="28"/>
          <w:szCs w:val="28"/>
          <w:lang w:val="uk-UA"/>
        </w:rPr>
        <w:t>, прошу голосувати.</w:t>
      </w:r>
    </w:p>
    <w:p w:rsidR="004C4413" w:rsidRDefault="00216E0E" w:rsidP="003B683F">
      <w:pPr>
        <w:spacing w:after="0" w:line="240" w:lineRule="auto"/>
        <w:ind w:firstLine="85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 Проти? </w:t>
      </w:r>
      <w:r w:rsidR="004C4413" w:rsidRPr="00922E48">
        <w:rPr>
          <w:rFonts w:ascii="Times New Roman" w:hAnsi="Times New Roman" w:cs="Times New Roman"/>
          <w:sz w:val="28"/>
          <w:szCs w:val="28"/>
          <w:lang w:val="uk-UA"/>
        </w:rPr>
        <w:t>Утримався?</w:t>
      </w:r>
    </w:p>
    <w:p w:rsidR="004C4413" w:rsidRPr="00922E48" w:rsidRDefault="004C4413" w:rsidP="003B683F">
      <w:pPr>
        <w:spacing w:after="0" w:line="240" w:lineRule="auto"/>
        <w:ind w:firstLine="850"/>
        <w:jc w:val="both"/>
        <w:rPr>
          <w:rFonts w:ascii="Times New Roman" w:hAnsi="Times New Roman" w:cs="Times New Roman"/>
          <w:sz w:val="28"/>
          <w:szCs w:val="28"/>
          <w:lang w:val="uk-UA"/>
        </w:rPr>
      </w:pPr>
    </w:p>
    <w:p w:rsidR="004C4413" w:rsidRDefault="004C4413" w:rsidP="003B683F">
      <w:pPr>
        <w:spacing w:after="0" w:line="240" w:lineRule="auto"/>
        <w:ind w:firstLine="720"/>
        <w:contextualSpacing/>
        <w:jc w:val="both"/>
        <w:rPr>
          <w:rFonts w:ascii="Times New Roman" w:hAnsi="Times New Roman" w:cs="Times New Roman"/>
          <w:i/>
          <w:sz w:val="28"/>
          <w:szCs w:val="28"/>
          <w:lang w:val="uk-UA"/>
        </w:rPr>
      </w:pPr>
      <w:r w:rsidRPr="00922E48">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216E0E">
        <w:rPr>
          <w:rFonts w:ascii="Times New Roman" w:hAnsi="Times New Roman" w:cs="Times New Roman"/>
          <w:i/>
          <w:sz w:val="28"/>
          <w:szCs w:val="28"/>
          <w:lang w:val="uk-UA"/>
        </w:rPr>
        <w:t>Ворона В.О.</w:t>
      </w:r>
      <w:r w:rsidRPr="00922E48">
        <w:rPr>
          <w:rFonts w:ascii="Times New Roman" w:hAnsi="Times New Roman" w:cs="Times New Roman"/>
          <w:i/>
          <w:sz w:val="28"/>
          <w:szCs w:val="28"/>
          <w:lang w:val="uk-UA"/>
        </w:rPr>
        <w:t xml:space="preserve">- доповідає результати голосування за </w:t>
      </w:r>
      <w:r>
        <w:rPr>
          <w:rFonts w:ascii="Times New Roman" w:hAnsi="Times New Roman" w:cs="Times New Roman"/>
          <w:i/>
          <w:sz w:val="28"/>
          <w:szCs w:val="28"/>
          <w:lang w:val="uk-UA"/>
        </w:rPr>
        <w:t xml:space="preserve">включення питання до </w:t>
      </w:r>
      <w:r w:rsidRPr="00922E48">
        <w:rPr>
          <w:rFonts w:ascii="Times New Roman" w:hAnsi="Times New Roman" w:cs="Times New Roman"/>
          <w:i/>
          <w:sz w:val="28"/>
          <w:szCs w:val="28"/>
          <w:lang w:val="uk-UA"/>
        </w:rPr>
        <w:t>порядку денного.</w:t>
      </w:r>
    </w:p>
    <w:p w:rsidR="00216E0E" w:rsidRDefault="00216E0E" w:rsidP="003B683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- 28 . Проти - 0 . Утримались- 0</w:t>
      </w:r>
      <w:r w:rsidRPr="00A6166A">
        <w:rPr>
          <w:rFonts w:ascii="Times New Roman" w:hAnsi="Times New Roman" w:cs="Times New Roman"/>
          <w:sz w:val="28"/>
          <w:szCs w:val="28"/>
          <w:lang w:val="uk-UA"/>
        </w:rPr>
        <w:t>.</w:t>
      </w:r>
    </w:p>
    <w:p w:rsidR="004C4413" w:rsidRDefault="004C4413" w:rsidP="003B683F">
      <w:pPr>
        <w:spacing w:after="0" w:line="240" w:lineRule="auto"/>
        <w:ind w:firstLine="850"/>
        <w:jc w:val="both"/>
        <w:rPr>
          <w:rFonts w:ascii="Times New Roman" w:hAnsi="Times New Roman" w:cs="Times New Roman"/>
          <w:sz w:val="28"/>
          <w:szCs w:val="28"/>
          <w:lang w:val="uk-UA"/>
        </w:rPr>
      </w:pPr>
    </w:p>
    <w:p w:rsidR="004C4413" w:rsidRPr="00922E48" w:rsidRDefault="004C4413" w:rsidP="003B683F">
      <w:pPr>
        <w:spacing w:after="0" w:line="240" w:lineRule="auto"/>
        <w:ind w:firstLine="850"/>
        <w:jc w:val="both"/>
        <w:rPr>
          <w:rFonts w:ascii="Times New Roman" w:hAnsi="Times New Roman" w:cs="Times New Roman"/>
          <w:sz w:val="28"/>
          <w:szCs w:val="28"/>
          <w:lang w:val="uk-UA"/>
        </w:rPr>
      </w:pPr>
      <w:r>
        <w:rPr>
          <w:rFonts w:ascii="Times New Roman" w:hAnsi="Times New Roman" w:cs="Times New Roman"/>
          <w:sz w:val="28"/>
          <w:szCs w:val="28"/>
          <w:lang w:val="uk-UA"/>
        </w:rPr>
        <w:t>Тепер нам треба прийняти порядок денний з врахуванням пропозиці</w:t>
      </w:r>
      <w:r w:rsidR="00BC0BF9">
        <w:rPr>
          <w:rFonts w:ascii="Times New Roman" w:hAnsi="Times New Roman" w:cs="Times New Roman"/>
          <w:sz w:val="28"/>
          <w:szCs w:val="28"/>
          <w:lang w:val="uk-UA"/>
        </w:rPr>
        <w:t>ї</w:t>
      </w:r>
      <w:r>
        <w:rPr>
          <w:rFonts w:ascii="Times New Roman" w:hAnsi="Times New Roman" w:cs="Times New Roman"/>
          <w:sz w:val="28"/>
          <w:szCs w:val="28"/>
          <w:lang w:val="uk-UA"/>
        </w:rPr>
        <w:t xml:space="preserve"> </w:t>
      </w:r>
      <w:r w:rsidR="00F52F19">
        <w:rPr>
          <w:rFonts w:ascii="Times New Roman" w:hAnsi="Times New Roman" w:cs="Times New Roman"/>
          <w:sz w:val="28"/>
          <w:szCs w:val="28"/>
          <w:lang w:val="uk-UA"/>
        </w:rPr>
        <w:t xml:space="preserve">Сороки В.Є. </w:t>
      </w:r>
      <w:r>
        <w:rPr>
          <w:rFonts w:ascii="Times New Roman" w:hAnsi="Times New Roman" w:cs="Times New Roman"/>
          <w:sz w:val="28"/>
          <w:szCs w:val="28"/>
          <w:lang w:val="uk-UA"/>
        </w:rPr>
        <w:t>в цілому.</w:t>
      </w:r>
    </w:p>
    <w:p w:rsidR="004C4413" w:rsidRPr="00922E48" w:rsidRDefault="004C4413" w:rsidP="003B683F">
      <w:pPr>
        <w:spacing w:after="0" w:line="240" w:lineRule="auto"/>
        <w:ind w:firstLine="709"/>
        <w:jc w:val="both"/>
        <w:rPr>
          <w:rFonts w:ascii="Times New Roman" w:eastAsia="Times New Roman" w:hAnsi="Times New Roman" w:cs="Times New Roman"/>
          <w:sz w:val="28"/>
          <w:szCs w:val="28"/>
          <w:lang w:val="uk-UA"/>
        </w:rPr>
      </w:pPr>
      <w:r w:rsidRPr="00922E48">
        <w:rPr>
          <w:rFonts w:ascii="Times New Roman" w:eastAsia="Times New Roman" w:hAnsi="Times New Roman" w:cs="Times New Roman"/>
          <w:sz w:val="28"/>
          <w:szCs w:val="28"/>
          <w:lang w:val="uk-UA"/>
        </w:rPr>
        <w:t xml:space="preserve">Хто за те, щоб прийняти порядок денний </w:t>
      </w:r>
      <w:r>
        <w:rPr>
          <w:rFonts w:ascii="Times New Roman" w:eastAsia="Times New Roman" w:hAnsi="Times New Roman" w:cs="Times New Roman"/>
          <w:sz w:val="28"/>
          <w:szCs w:val="28"/>
          <w:lang w:val="uk-UA"/>
        </w:rPr>
        <w:t>в цілому</w:t>
      </w:r>
      <w:r w:rsidRPr="00922E48">
        <w:rPr>
          <w:rFonts w:ascii="Times New Roman" w:eastAsia="Times New Roman" w:hAnsi="Times New Roman" w:cs="Times New Roman"/>
          <w:sz w:val="28"/>
          <w:szCs w:val="28"/>
          <w:lang w:val="uk-UA"/>
        </w:rPr>
        <w:t>, прошу голосувати.</w:t>
      </w:r>
    </w:p>
    <w:p w:rsidR="004C4413" w:rsidRDefault="00F52F19" w:rsidP="003B683F">
      <w:pPr>
        <w:spacing w:after="0" w:line="240" w:lineRule="auto"/>
        <w:ind w:firstLine="8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Проти? </w:t>
      </w:r>
      <w:r w:rsidR="004C4413" w:rsidRPr="00922E48">
        <w:rPr>
          <w:rFonts w:ascii="Times New Roman" w:hAnsi="Times New Roman" w:cs="Times New Roman"/>
          <w:sz w:val="28"/>
          <w:szCs w:val="28"/>
          <w:lang w:val="uk-UA"/>
        </w:rPr>
        <w:t>Утримався?</w:t>
      </w:r>
    </w:p>
    <w:p w:rsidR="004C4413" w:rsidRPr="00922E48" w:rsidRDefault="004C4413" w:rsidP="003B683F">
      <w:pPr>
        <w:spacing w:after="0" w:line="240" w:lineRule="auto"/>
        <w:ind w:firstLine="850"/>
        <w:jc w:val="both"/>
        <w:rPr>
          <w:rFonts w:ascii="Times New Roman" w:hAnsi="Times New Roman" w:cs="Times New Roman"/>
          <w:sz w:val="28"/>
          <w:szCs w:val="28"/>
          <w:lang w:val="uk-UA"/>
        </w:rPr>
      </w:pPr>
    </w:p>
    <w:p w:rsidR="004C4413" w:rsidRDefault="004C4413" w:rsidP="003B683F">
      <w:pPr>
        <w:spacing w:after="0" w:line="240" w:lineRule="auto"/>
        <w:ind w:firstLine="720"/>
        <w:contextualSpacing/>
        <w:jc w:val="both"/>
        <w:rPr>
          <w:rFonts w:ascii="Times New Roman" w:hAnsi="Times New Roman" w:cs="Times New Roman"/>
          <w:i/>
          <w:sz w:val="28"/>
          <w:szCs w:val="28"/>
          <w:lang w:val="uk-UA"/>
        </w:rPr>
      </w:pPr>
      <w:r w:rsidRPr="00922E48">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216E0E">
        <w:rPr>
          <w:rFonts w:ascii="Times New Roman" w:hAnsi="Times New Roman" w:cs="Times New Roman"/>
          <w:i/>
          <w:sz w:val="28"/>
          <w:szCs w:val="28"/>
          <w:lang w:val="uk-UA"/>
        </w:rPr>
        <w:t>Ворона В.О.</w:t>
      </w:r>
      <w:r w:rsidRPr="00922E48">
        <w:rPr>
          <w:rFonts w:ascii="Times New Roman" w:hAnsi="Times New Roman" w:cs="Times New Roman"/>
          <w:i/>
          <w:sz w:val="28"/>
          <w:szCs w:val="28"/>
          <w:lang w:val="uk-UA"/>
        </w:rPr>
        <w:t>- доповідає результати голосування за поряд</w:t>
      </w:r>
      <w:r w:rsidR="00216E0E">
        <w:rPr>
          <w:rFonts w:ascii="Times New Roman" w:hAnsi="Times New Roman" w:cs="Times New Roman"/>
          <w:i/>
          <w:sz w:val="28"/>
          <w:szCs w:val="28"/>
          <w:lang w:val="uk-UA"/>
        </w:rPr>
        <w:t xml:space="preserve">ок </w:t>
      </w:r>
      <w:r w:rsidRPr="00922E48">
        <w:rPr>
          <w:rFonts w:ascii="Times New Roman" w:hAnsi="Times New Roman" w:cs="Times New Roman"/>
          <w:i/>
          <w:sz w:val="28"/>
          <w:szCs w:val="28"/>
          <w:lang w:val="uk-UA"/>
        </w:rPr>
        <w:t xml:space="preserve"> денн</w:t>
      </w:r>
      <w:r w:rsidR="00216E0E">
        <w:rPr>
          <w:rFonts w:ascii="Times New Roman" w:hAnsi="Times New Roman" w:cs="Times New Roman"/>
          <w:i/>
          <w:sz w:val="28"/>
          <w:szCs w:val="28"/>
          <w:lang w:val="uk-UA"/>
        </w:rPr>
        <w:t>ий</w:t>
      </w:r>
      <w:r>
        <w:rPr>
          <w:rFonts w:ascii="Times New Roman" w:hAnsi="Times New Roman" w:cs="Times New Roman"/>
          <w:i/>
          <w:sz w:val="28"/>
          <w:szCs w:val="28"/>
          <w:lang w:val="uk-UA"/>
        </w:rPr>
        <w:t xml:space="preserve"> в цілому</w:t>
      </w:r>
      <w:r w:rsidRPr="00922E48">
        <w:rPr>
          <w:rFonts w:ascii="Times New Roman" w:hAnsi="Times New Roman" w:cs="Times New Roman"/>
          <w:i/>
          <w:sz w:val="28"/>
          <w:szCs w:val="28"/>
          <w:lang w:val="uk-UA"/>
        </w:rPr>
        <w:t>.</w:t>
      </w:r>
    </w:p>
    <w:p w:rsidR="00216E0E" w:rsidRDefault="00216E0E" w:rsidP="003B683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- 28 . Проти - 0 . Утримались- 0</w:t>
      </w:r>
      <w:r w:rsidRPr="00A6166A">
        <w:rPr>
          <w:rFonts w:ascii="Times New Roman" w:hAnsi="Times New Roman" w:cs="Times New Roman"/>
          <w:sz w:val="28"/>
          <w:szCs w:val="28"/>
          <w:lang w:val="uk-UA"/>
        </w:rPr>
        <w:t>.</w:t>
      </w:r>
    </w:p>
    <w:p w:rsidR="004C4413" w:rsidRDefault="004C4413" w:rsidP="003B683F">
      <w:pPr>
        <w:spacing w:after="0" w:line="240" w:lineRule="auto"/>
        <w:ind w:firstLine="709"/>
        <w:jc w:val="both"/>
        <w:rPr>
          <w:rFonts w:ascii="Times New Roman" w:hAnsi="Times New Roman" w:cs="Times New Roman"/>
          <w:i/>
          <w:sz w:val="28"/>
          <w:szCs w:val="28"/>
          <w:lang w:val="uk-UA"/>
        </w:rPr>
      </w:pPr>
    </w:p>
    <w:p w:rsidR="004C4413" w:rsidRPr="00922E48" w:rsidRDefault="004C4413" w:rsidP="003B683F">
      <w:pPr>
        <w:spacing w:after="0" w:line="240" w:lineRule="auto"/>
        <w:ind w:firstLine="709"/>
        <w:jc w:val="both"/>
        <w:rPr>
          <w:rFonts w:ascii="Times New Roman" w:hAnsi="Times New Roman" w:cs="Times New Roman"/>
          <w:i/>
          <w:sz w:val="28"/>
          <w:szCs w:val="28"/>
          <w:lang w:val="uk-UA"/>
        </w:rPr>
      </w:pPr>
      <w:r w:rsidRPr="00922E48">
        <w:rPr>
          <w:rFonts w:ascii="Times New Roman" w:hAnsi="Times New Roman" w:cs="Times New Roman"/>
          <w:i/>
          <w:sz w:val="28"/>
          <w:szCs w:val="28"/>
          <w:lang w:val="uk-UA"/>
        </w:rPr>
        <w:t xml:space="preserve"> (</w:t>
      </w:r>
      <w:proofErr w:type="spellStart"/>
      <w:r w:rsidRPr="00922E48">
        <w:rPr>
          <w:rFonts w:ascii="Times New Roman" w:hAnsi="Times New Roman" w:cs="Times New Roman"/>
          <w:i/>
          <w:sz w:val="28"/>
          <w:szCs w:val="28"/>
          <w:lang w:val="uk-UA"/>
        </w:rPr>
        <w:t>Синягівський</w:t>
      </w:r>
      <w:proofErr w:type="spellEnd"/>
      <w:r w:rsidRPr="00922E48">
        <w:rPr>
          <w:rFonts w:ascii="Times New Roman" w:hAnsi="Times New Roman" w:cs="Times New Roman"/>
          <w:i/>
          <w:sz w:val="28"/>
          <w:szCs w:val="28"/>
          <w:lang w:val="uk-UA"/>
        </w:rPr>
        <w:t xml:space="preserve">) </w:t>
      </w:r>
    </w:p>
    <w:p w:rsidR="004C4413" w:rsidRPr="00922E48" w:rsidRDefault="00216E0E" w:rsidP="003B683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денний </w:t>
      </w:r>
      <w:r w:rsidR="004C4413" w:rsidRPr="00922E48">
        <w:rPr>
          <w:rFonts w:ascii="Times New Roman" w:hAnsi="Times New Roman" w:cs="Times New Roman"/>
          <w:sz w:val="28"/>
          <w:szCs w:val="28"/>
          <w:lang w:val="uk-UA"/>
        </w:rPr>
        <w:t xml:space="preserve">двадцять </w:t>
      </w:r>
      <w:r w:rsidR="004C4413">
        <w:rPr>
          <w:rFonts w:ascii="Times New Roman" w:hAnsi="Times New Roman" w:cs="Times New Roman"/>
          <w:sz w:val="28"/>
          <w:szCs w:val="28"/>
          <w:lang w:val="uk-UA"/>
        </w:rPr>
        <w:t xml:space="preserve">другої </w:t>
      </w:r>
      <w:r w:rsidR="004C4413" w:rsidRPr="00922E48">
        <w:rPr>
          <w:rFonts w:ascii="Times New Roman" w:hAnsi="Times New Roman" w:cs="Times New Roman"/>
          <w:sz w:val="28"/>
          <w:szCs w:val="28"/>
          <w:lang w:val="uk-UA"/>
        </w:rPr>
        <w:t xml:space="preserve">сесії приймається. </w:t>
      </w:r>
    </w:p>
    <w:p w:rsidR="004C4413" w:rsidRPr="00922E48" w:rsidRDefault="004C4413" w:rsidP="003B683F">
      <w:pPr>
        <w:spacing w:after="0" w:line="240" w:lineRule="auto"/>
        <w:ind w:firstLine="709"/>
        <w:jc w:val="both"/>
        <w:rPr>
          <w:rFonts w:ascii="Times New Roman" w:hAnsi="Times New Roman" w:cs="Times New Roman"/>
          <w:sz w:val="28"/>
          <w:szCs w:val="28"/>
          <w:lang w:val="uk-UA"/>
        </w:rPr>
      </w:pPr>
    </w:p>
    <w:p w:rsidR="0040600D" w:rsidRPr="008C0D4E" w:rsidRDefault="0040600D" w:rsidP="003B683F">
      <w:pPr>
        <w:tabs>
          <w:tab w:val="right" w:pos="9355"/>
        </w:tabs>
        <w:spacing w:after="0" w:line="240" w:lineRule="auto"/>
        <w:ind w:firstLine="709"/>
        <w:jc w:val="both"/>
        <w:rPr>
          <w:rFonts w:ascii="Times New Roman" w:hAnsi="Times New Roman" w:cs="Times New Roman"/>
          <w:color w:val="FF0000"/>
          <w:sz w:val="28"/>
          <w:szCs w:val="28"/>
          <w:lang w:val="uk-UA"/>
        </w:rPr>
      </w:pPr>
      <w:r w:rsidRPr="008C0D4E">
        <w:rPr>
          <w:rFonts w:ascii="Times New Roman" w:hAnsi="Times New Roman" w:cs="Times New Roman"/>
          <w:sz w:val="28"/>
          <w:szCs w:val="28"/>
          <w:lang w:val="uk-UA"/>
        </w:rPr>
        <w:t>Переходимо до розгляду першого питання</w:t>
      </w:r>
      <w:r w:rsidR="00F52F19">
        <w:rPr>
          <w:rFonts w:ascii="Times New Roman" w:hAnsi="Times New Roman" w:cs="Times New Roman"/>
          <w:sz w:val="28"/>
          <w:szCs w:val="28"/>
          <w:lang w:val="uk-UA"/>
        </w:rPr>
        <w:t>.</w:t>
      </w:r>
    </w:p>
    <w:p w:rsidR="0040600D" w:rsidRDefault="0040600D" w:rsidP="003B683F">
      <w:pPr>
        <w:spacing w:after="0" w:line="240" w:lineRule="auto"/>
        <w:jc w:val="both"/>
        <w:rPr>
          <w:rFonts w:ascii="Times New Roman" w:hAnsi="Times New Roman" w:cs="Times New Roman"/>
          <w:i/>
          <w:color w:val="FF0000"/>
          <w:sz w:val="28"/>
          <w:szCs w:val="28"/>
          <w:lang w:val="uk-UA"/>
        </w:rPr>
      </w:pPr>
    </w:p>
    <w:p w:rsidR="0040600D" w:rsidRPr="00E86D4E" w:rsidRDefault="0040600D" w:rsidP="003B683F">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b/>
          <w:sz w:val="28"/>
          <w:szCs w:val="28"/>
          <w:lang w:val="uk-UA"/>
        </w:rPr>
        <w:t xml:space="preserve">1. </w:t>
      </w:r>
      <w:r w:rsidR="00755B76" w:rsidRPr="00F52F19">
        <w:rPr>
          <w:rFonts w:ascii="Times New Roman" w:eastAsia="Times New Roman" w:hAnsi="Times New Roman" w:cs="Times New Roman"/>
          <w:b/>
          <w:sz w:val="28"/>
          <w:szCs w:val="28"/>
          <w:lang w:val="uk-UA"/>
        </w:rPr>
        <w:t xml:space="preserve">Про внесення змін до </w:t>
      </w:r>
      <w:r w:rsidR="00216E0E" w:rsidRPr="00F52F19">
        <w:rPr>
          <w:rFonts w:ascii="Times New Roman" w:eastAsia="Times New Roman" w:hAnsi="Times New Roman" w:cs="Times New Roman"/>
          <w:b/>
          <w:sz w:val="28"/>
          <w:szCs w:val="28"/>
          <w:lang w:val="uk-UA"/>
        </w:rPr>
        <w:t xml:space="preserve">підпунктів 1.1 та </w:t>
      </w:r>
      <w:r w:rsidR="00755B76" w:rsidRPr="00F52F19">
        <w:rPr>
          <w:rFonts w:ascii="Times New Roman" w:eastAsia="Times New Roman" w:hAnsi="Times New Roman" w:cs="Times New Roman"/>
          <w:b/>
          <w:sz w:val="28"/>
          <w:szCs w:val="28"/>
          <w:lang w:val="uk-UA"/>
        </w:rPr>
        <w:t>1.4 п</w:t>
      </w:r>
      <w:r w:rsidR="00CD3BE0">
        <w:rPr>
          <w:rFonts w:ascii="Times New Roman" w:eastAsia="Times New Roman" w:hAnsi="Times New Roman" w:cs="Times New Roman"/>
          <w:b/>
          <w:sz w:val="28"/>
          <w:szCs w:val="28"/>
          <w:lang w:val="uk-UA"/>
        </w:rPr>
        <w:t xml:space="preserve">ункту </w:t>
      </w:r>
      <w:r w:rsidR="00755B76" w:rsidRPr="00F52F19">
        <w:rPr>
          <w:rFonts w:ascii="Times New Roman" w:eastAsia="Times New Roman" w:hAnsi="Times New Roman" w:cs="Times New Roman"/>
          <w:b/>
          <w:sz w:val="28"/>
          <w:szCs w:val="28"/>
          <w:lang w:val="uk-UA"/>
        </w:rPr>
        <w:t>1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p>
    <w:p w:rsidR="00755B76" w:rsidRDefault="00755B76" w:rsidP="003B683F">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755B76" w:rsidRPr="00145F51" w:rsidRDefault="00755B76" w:rsidP="003B683F">
      <w:pPr>
        <w:spacing w:after="0" w:line="240" w:lineRule="auto"/>
        <w:jc w:val="both"/>
        <w:rPr>
          <w:rFonts w:ascii="Times New Roman" w:eastAsia="Times New Roman" w:hAnsi="Times New Roman" w:cs="Times New Roman"/>
          <w:sz w:val="28"/>
          <w:szCs w:val="28"/>
        </w:rPr>
      </w:pPr>
      <w:proofErr w:type="spellStart"/>
      <w:r w:rsidRPr="00145F51">
        <w:rPr>
          <w:rFonts w:ascii="Times New Roman" w:eastAsia="Times New Roman" w:hAnsi="Times New Roman" w:cs="Times New Roman"/>
          <w:sz w:val="28"/>
          <w:szCs w:val="28"/>
        </w:rPr>
        <w:t>Доповідає</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Погорілець</w:t>
      </w:r>
      <w:proofErr w:type="spellEnd"/>
      <w:r w:rsidRPr="00145F51">
        <w:rPr>
          <w:rFonts w:ascii="Times New Roman" w:eastAsia="Times New Roman" w:hAnsi="Times New Roman" w:cs="Times New Roman"/>
          <w:sz w:val="28"/>
          <w:szCs w:val="28"/>
        </w:rPr>
        <w:t xml:space="preserve"> І.К. – заступник </w:t>
      </w:r>
      <w:proofErr w:type="spellStart"/>
      <w:r w:rsidRPr="00145F51">
        <w:rPr>
          <w:rFonts w:ascii="Times New Roman" w:eastAsia="Times New Roman" w:hAnsi="Times New Roman" w:cs="Times New Roman"/>
          <w:sz w:val="28"/>
          <w:szCs w:val="28"/>
        </w:rPr>
        <w:t>голови</w:t>
      </w:r>
      <w:proofErr w:type="spellEnd"/>
      <w:r w:rsidRPr="00145F51">
        <w:rPr>
          <w:rFonts w:ascii="Times New Roman" w:eastAsia="Times New Roman" w:hAnsi="Times New Roman" w:cs="Times New Roman"/>
          <w:sz w:val="28"/>
          <w:szCs w:val="28"/>
        </w:rPr>
        <w:t xml:space="preserve"> </w:t>
      </w:r>
      <w:proofErr w:type="spellStart"/>
      <w:r w:rsidRPr="00145F51">
        <w:rPr>
          <w:rFonts w:ascii="Times New Roman" w:eastAsia="Times New Roman" w:hAnsi="Times New Roman" w:cs="Times New Roman"/>
          <w:sz w:val="28"/>
          <w:szCs w:val="28"/>
        </w:rPr>
        <w:t>районної</w:t>
      </w:r>
      <w:proofErr w:type="spellEnd"/>
      <w:r w:rsidRPr="00145F51">
        <w:rPr>
          <w:rFonts w:ascii="Times New Roman" w:eastAsia="Times New Roman" w:hAnsi="Times New Roman" w:cs="Times New Roman"/>
          <w:sz w:val="28"/>
          <w:szCs w:val="28"/>
        </w:rPr>
        <w:t xml:space="preserve"> ради</w:t>
      </w:r>
    </w:p>
    <w:p w:rsidR="00CD3BE0" w:rsidRDefault="00CD3BE0" w:rsidP="003B683F">
      <w:pPr>
        <w:tabs>
          <w:tab w:val="right" w:pos="9355"/>
        </w:tabs>
        <w:spacing w:after="0" w:line="240" w:lineRule="auto"/>
        <w:ind w:firstLine="709"/>
        <w:jc w:val="both"/>
        <w:rPr>
          <w:rFonts w:ascii="Times New Roman" w:hAnsi="Times New Roman" w:cs="Times New Roman"/>
          <w:i/>
          <w:sz w:val="28"/>
          <w:szCs w:val="28"/>
          <w:lang w:val="uk-UA"/>
        </w:rPr>
      </w:pPr>
    </w:p>
    <w:p w:rsidR="00963EFC" w:rsidRPr="00CD3BE0" w:rsidRDefault="00963EFC" w:rsidP="003B683F">
      <w:pPr>
        <w:tabs>
          <w:tab w:val="right" w:pos="9355"/>
        </w:tabs>
        <w:spacing w:after="0" w:line="240" w:lineRule="auto"/>
        <w:ind w:firstLine="709"/>
        <w:jc w:val="both"/>
        <w:rPr>
          <w:rFonts w:ascii="Times New Roman" w:hAnsi="Times New Roman" w:cs="Times New Roman"/>
          <w:sz w:val="28"/>
          <w:szCs w:val="28"/>
          <w:lang w:val="uk-UA"/>
        </w:rPr>
      </w:pPr>
      <w:r w:rsidRPr="00CD3BE0">
        <w:rPr>
          <w:rFonts w:ascii="Times New Roman" w:hAnsi="Times New Roman" w:cs="Times New Roman"/>
          <w:sz w:val="28"/>
          <w:szCs w:val="28"/>
          <w:lang w:val="uk-UA"/>
        </w:rPr>
        <w:t xml:space="preserve">Погорілець І. К. звернула увагу на необхідність актуалізації складу постійних комісій </w:t>
      </w:r>
      <w:r w:rsidR="007941F8" w:rsidRPr="00CD3BE0">
        <w:rPr>
          <w:rFonts w:ascii="Times New Roman" w:hAnsi="Times New Roman" w:cs="Times New Roman"/>
          <w:sz w:val="28"/>
          <w:szCs w:val="28"/>
          <w:lang w:val="uk-UA"/>
        </w:rPr>
        <w:t xml:space="preserve">у зв’язку з припиненням повноважень депутатів Київської районної в м. Полтаві ради Лагоди Р.В. та </w:t>
      </w:r>
      <w:proofErr w:type="spellStart"/>
      <w:r w:rsidR="007941F8" w:rsidRPr="00CD3BE0">
        <w:rPr>
          <w:rFonts w:ascii="Times New Roman" w:hAnsi="Times New Roman" w:cs="Times New Roman"/>
          <w:sz w:val="28"/>
          <w:szCs w:val="28"/>
          <w:lang w:val="uk-UA"/>
        </w:rPr>
        <w:t>Раковецької</w:t>
      </w:r>
      <w:proofErr w:type="spellEnd"/>
      <w:r w:rsidR="007941F8" w:rsidRPr="00CD3BE0">
        <w:rPr>
          <w:rFonts w:ascii="Times New Roman" w:hAnsi="Times New Roman" w:cs="Times New Roman"/>
          <w:sz w:val="28"/>
          <w:szCs w:val="28"/>
          <w:lang w:val="uk-UA"/>
        </w:rPr>
        <w:t xml:space="preserve"> А.Б.. </w:t>
      </w:r>
    </w:p>
    <w:p w:rsidR="007941F8" w:rsidRPr="00CD3BE0" w:rsidRDefault="007941F8" w:rsidP="003B683F">
      <w:pPr>
        <w:tabs>
          <w:tab w:val="right" w:pos="9355"/>
        </w:tabs>
        <w:spacing w:after="0" w:line="240" w:lineRule="auto"/>
        <w:ind w:firstLine="709"/>
        <w:jc w:val="both"/>
        <w:rPr>
          <w:rFonts w:ascii="Times New Roman" w:hAnsi="Times New Roman" w:cs="Times New Roman"/>
          <w:sz w:val="28"/>
          <w:szCs w:val="28"/>
          <w:lang w:val="uk-UA"/>
        </w:rPr>
      </w:pPr>
    </w:p>
    <w:p w:rsidR="0040600D" w:rsidRPr="008C0D4E" w:rsidRDefault="0040600D" w:rsidP="003B683F">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40600D" w:rsidRPr="008C0D4E" w:rsidRDefault="0040600D" w:rsidP="003B683F">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0600D" w:rsidRPr="0040600D" w:rsidRDefault="0040600D" w:rsidP="003B683F">
      <w:pPr>
        <w:pStyle w:val="a5"/>
        <w:spacing w:after="0" w:line="240" w:lineRule="auto"/>
        <w:ind w:firstLine="567"/>
        <w:jc w:val="both"/>
        <w:rPr>
          <w:rFonts w:ascii="Times New Roman" w:hAnsi="Times New Roman" w:cs="Times New Roman"/>
          <w:sz w:val="28"/>
          <w:szCs w:val="28"/>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40600D" w:rsidRPr="008C0D4E" w:rsidRDefault="0040600D" w:rsidP="003B683F">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sidR="00755B76">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40600D" w:rsidRPr="008C0D4E" w:rsidRDefault="0040600D" w:rsidP="003B683F">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Надійшла пропозиція</w:t>
      </w:r>
      <w:r w:rsidR="00216E0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 xml:space="preserve">проект рішення прийняти як рішення сесії. </w:t>
      </w:r>
    </w:p>
    <w:p w:rsidR="0040600D" w:rsidRPr="008C0D4E" w:rsidRDefault="0040600D" w:rsidP="003B683F">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40600D" w:rsidRPr="008C0D4E" w:rsidRDefault="0040600D" w:rsidP="003B683F">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w:t>
      </w:r>
      <w:r w:rsidR="00755B76">
        <w:rPr>
          <w:rFonts w:ascii="Times New Roman" w:hAnsi="Times New Roman" w:cs="Times New Roman"/>
          <w:sz w:val="28"/>
          <w:szCs w:val="28"/>
          <w:lang w:val="uk-UA"/>
        </w:rPr>
        <w:t xml:space="preserve"> </w:t>
      </w:r>
      <w:r w:rsidR="00755B76" w:rsidRPr="00755B76">
        <w:rPr>
          <w:rFonts w:ascii="Times New Roman" w:hAnsi="Times New Roman" w:cs="Times New Roman"/>
          <w:sz w:val="28"/>
          <w:szCs w:val="28"/>
          <w:lang w:val="uk-UA"/>
        </w:rPr>
        <w:t>«</w:t>
      </w:r>
      <w:r w:rsidR="00755B76" w:rsidRPr="00CD3BE0">
        <w:rPr>
          <w:rFonts w:ascii="Times New Roman" w:eastAsia="Times New Roman" w:hAnsi="Times New Roman" w:cs="Times New Roman"/>
          <w:sz w:val="28"/>
          <w:szCs w:val="28"/>
          <w:lang w:val="uk-UA"/>
        </w:rPr>
        <w:t>Про внесення змін до підпунктів 1.1 та 1.4 п</w:t>
      </w:r>
      <w:r w:rsidR="00CD3BE0">
        <w:rPr>
          <w:rFonts w:ascii="Times New Roman" w:eastAsia="Times New Roman" w:hAnsi="Times New Roman" w:cs="Times New Roman"/>
          <w:sz w:val="28"/>
          <w:szCs w:val="28"/>
          <w:lang w:val="uk-UA"/>
        </w:rPr>
        <w:t xml:space="preserve">ункту </w:t>
      </w:r>
      <w:r w:rsidR="00755B76" w:rsidRPr="00CD3BE0">
        <w:rPr>
          <w:rFonts w:ascii="Times New Roman" w:eastAsia="Times New Roman" w:hAnsi="Times New Roman" w:cs="Times New Roman"/>
          <w:sz w:val="28"/>
          <w:szCs w:val="28"/>
          <w:lang w:val="uk-UA"/>
        </w:rPr>
        <w:t>1 рішення першої сесії Київської районної в м. Полтаві ради</w:t>
      </w:r>
      <w:r w:rsidR="00755B76" w:rsidRPr="00CD3BE0">
        <w:rPr>
          <w:rFonts w:ascii="Times New Roman" w:eastAsia="Times New Roman" w:hAnsi="Times New Roman" w:cs="Times New Roman"/>
          <w:b/>
          <w:sz w:val="28"/>
          <w:szCs w:val="28"/>
          <w:lang w:val="uk-UA"/>
        </w:rPr>
        <w:t xml:space="preserve"> </w:t>
      </w:r>
      <w:r w:rsidR="00755B76" w:rsidRPr="00CD3BE0">
        <w:rPr>
          <w:rFonts w:ascii="Times New Roman" w:eastAsia="Times New Roman" w:hAnsi="Times New Roman" w:cs="Times New Roman"/>
          <w:sz w:val="28"/>
          <w:szCs w:val="28"/>
          <w:lang w:val="uk-UA"/>
        </w:rPr>
        <w:t>восьмого скликання «Про обрання голів і членів постійних депутатських комісій районної ради»</w:t>
      </w:r>
      <w:r w:rsidR="00755B76">
        <w:rPr>
          <w:rFonts w:ascii="Times New Roman" w:eastAsia="Times New Roman" w:hAnsi="Times New Roman" w:cs="Times New Roman"/>
          <w:sz w:val="28"/>
          <w:szCs w:val="28"/>
          <w:lang w:val="uk-UA"/>
        </w:rPr>
        <w:t xml:space="preserve"> </w:t>
      </w:r>
      <w:r w:rsidRPr="008C0D4E">
        <w:rPr>
          <w:rFonts w:ascii="Times New Roman" w:hAnsi="Times New Roman" w:cs="Times New Roman"/>
          <w:sz w:val="28"/>
          <w:szCs w:val="28"/>
          <w:lang w:val="uk-UA"/>
        </w:rPr>
        <w:t xml:space="preserve"> прийняти як рішення сесії, прошу голосувати.</w:t>
      </w:r>
    </w:p>
    <w:p w:rsidR="0040600D" w:rsidRDefault="0040600D" w:rsidP="003B683F">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755B76">
        <w:rPr>
          <w:rFonts w:ascii="Times New Roman" w:hAnsi="Times New Roman" w:cs="Times New Roman"/>
          <w:i/>
          <w:sz w:val="28"/>
          <w:szCs w:val="28"/>
          <w:lang w:val="uk-UA"/>
        </w:rPr>
        <w:t xml:space="preserve"> </w:t>
      </w:r>
      <w:r w:rsidR="00216E0E">
        <w:rPr>
          <w:rFonts w:ascii="Times New Roman" w:hAnsi="Times New Roman" w:cs="Times New Roman"/>
          <w:i/>
          <w:sz w:val="28"/>
          <w:szCs w:val="28"/>
          <w:lang w:val="uk-UA"/>
        </w:rPr>
        <w:t>Ворона В.О.</w:t>
      </w:r>
      <w:r w:rsidR="00755B76">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40600D" w:rsidRDefault="0040600D" w:rsidP="003B683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C228BA">
        <w:rPr>
          <w:rFonts w:ascii="Times New Roman" w:hAnsi="Times New Roman" w:cs="Times New Roman"/>
          <w:sz w:val="28"/>
          <w:szCs w:val="28"/>
          <w:lang w:val="uk-UA"/>
        </w:rPr>
        <w:t xml:space="preserve"> </w:t>
      </w:r>
      <w:r w:rsidR="00216E0E">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Проти -</w:t>
      </w:r>
      <w:r w:rsidR="00C228BA">
        <w:rPr>
          <w:rFonts w:ascii="Times New Roman" w:hAnsi="Times New Roman" w:cs="Times New Roman"/>
          <w:sz w:val="28"/>
          <w:szCs w:val="28"/>
          <w:lang w:val="uk-UA"/>
        </w:rPr>
        <w:t xml:space="preserve"> </w:t>
      </w:r>
      <w:r w:rsidR="00216E0E">
        <w:rPr>
          <w:rFonts w:ascii="Times New Roman" w:hAnsi="Times New Roman" w:cs="Times New Roman"/>
          <w:sz w:val="28"/>
          <w:szCs w:val="28"/>
          <w:lang w:val="uk-UA"/>
        </w:rPr>
        <w:t>0</w:t>
      </w:r>
      <w:r w:rsidR="00755B7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Утримались- </w:t>
      </w:r>
      <w:r w:rsidR="00216E0E">
        <w:rPr>
          <w:rFonts w:ascii="Times New Roman" w:hAnsi="Times New Roman" w:cs="Times New Roman"/>
          <w:sz w:val="28"/>
          <w:szCs w:val="28"/>
          <w:lang w:val="uk-UA"/>
        </w:rPr>
        <w:t>0</w:t>
      </w:r>
      <w:r w:rsidR="00C228BA">
        <w:rPr>
          <w:rFonts w:ascii="Times New Roman" w:hAnsi="Times New Roman" w:cs="Times New Roman"/>
          <w:sz w:val="28"/>
          <w:szCs w:val="28"/>
          <w:lang w:val="uk-UA"/>
        </w:rPr>
        <w:t xml:space="preserve"> </w:t>
      </w:r>
      <w:r w:rsidRPr="00A6166A">
        <w:rPr>
          <w:rFonts w:ascii="Times New Roman" w:hAnsi="Times New Roman" w:cs="Times New Roman"/>
          <w:sz w:val="28"/>
          <w:szCs w:val="28"/>
          <w:lang w:val="uk-UA"/>
        </w:rPr>
        <w:t>.</w:t>
      </w:r>
    </w:p>
    <w:p w:rsidR="0040600D" w:rsidRPr="008C0D4E" w:rsidRDefault="0040600D" w:rsidP="003B683F">
      <w:pPr>
        <w:spacing w:after="0" w:line="240" w:lineRule="auto"/>
        <w:ind w:firstLine="720"/>
        <w:jc w:val="both"/>
        <w:rPr>
          <w:rFonts w:ascii="Times New Roman" w:hAnsi="Times New Roman" w:cs="Times New Roman"/>
          <w:i/>
          <w:sz w:val="28"/>
          <w:szCs w:val="28"/>
          <w:lang w:val="uk-UA"/>
        </w:rPr>
      </w:pPr>
    </w:p>
    <w:p w:rsidR="0040600D" w:rsidRPr="008C0D4E" w:rsidRDefault="0040600D" w:rsidP="003B683F">
      <w:pPr>
        <w:spacing w:after="0" w:line="240" w:lineRule="auto"/>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lastRenderedPageBreak/>
        <w:t xml:space="preserve">Рішення </w:t>
      </w:r>
      <w:r w:rsidRPr="00755B76">
        <w:rPr>
          <w:rFonts w:ascii="Times New Roman" w:hAnsi="Times New Roman" w:cs="Times New Roman"/>
          <w:i/>
          <w:sz w:val="28"/>
          <w:szCs w:val="28"/>
          <w:lang w:val="uk-UA"/>
        </w:rPr>
        <w:t>«</w:t>
      </w:r>
      <w:r w:rsidR="00755B76" w:rsidRPr="00CD3BE0">
        <w:rPr>
          <w:rFonts w:ascii="Times New Roman" w:eastAsia="Times New Roman" w:hAnsi="Times New Roman" w:cs="Times New Roman"/>
          <w:i/>
          <w:sz w:val="28"/>
          <w:szCs w:val="28"/>
          <w:lang w:val="uk-UA"/>
        </w:rPr>
        <w:t>Про внесення змін до підпунктів</w:t>
      </w:r>
      <w:r w:rsidR="00CD3BE0">
        <w:rPr>
          <w:rFonts w:ascii="Times New Roman" w:eastAsia="Times New Roman" w:hAnsi="Times New Roman" w:cs="Times New Roman"/>
          <w:i/>
          <w:sz w:val="28"/>
          <w:szCs w:val="28"/>
          <w:lang w:val="uk-UA"/>
        </w:rPr>
        <w:t xml:space="preserve"> </w:t>
      </w:r>
      <w:r w:rsidR="00755B76" w:rsidRPr="00CD3BE0">
        <w:rPr>
          <w:rFonts w:ascii="Times New Roman" w:eastAsia="Times New Roman" w:hAnsi="Times New Roman" w:cs="Times New Roman"/>
          <w:i/>
          <w:sz w:val="28"/>
          <w:szCs w:val="28"/>
          <w:lang w:val="uk-UA"/>
        </w:rPr>
        <w:t>1.1 та 1.4 п</w:t>
      </w:r>
      <w:r w:rsidR="00CD3BE0">
        <w:rPr>
          <w:rFonts w:ascii="Times New Roman" w:eastAsia="Times New Roman" w:hAnsi="Times New Roman" w:cs="Times New Roman"/>
          <w:i/>
          <w:sz w:val="28"/>
          <w:szCs w:val="28"/>
          <w:lang w:val="uk-UA"/>
        </w:rPr>
        <w:t xml:space="preserve">ункту </w:t>
      </w:r>
      <w:r w:rsidR="00755B76" w:rsidRPr="00CD3BE0">
        <w:rPr>
          <w:rFonts w:ascii="Times New Roman" w:eastAsia="Times New Roman" w:hAnsi="Times New Roman" w:cs="Times New Roman"/>
          <w:i/>
          <w:sz w:val="28"/>
          <w:szCs w:val="28"/>
          <w:lang w:val="uk-UA"/>
        </w:rPr>
        <w:t>1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r>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40600D" w:rsidRDefault="0040600D" w:rsidP="0040600D">
      <w:pPr>
        <w:spacing w:after="0" w:line="240" w:lineRule="auto"/>
        <w:rPr>
          <w:rFonts w:ascii="Times New Roman" w:hAnsi="Times New Roman" w:cs="Times New Roman"/>
          <w:i/>
          <w:color w:val="FF0000"/>
          <w:sz w:val="28"/>
          <w:szCs w:val="28"/>
          <w:lang w:val="uk-UA"/>
        </w:rPr>
      </w:pPr>
    </w:p>
    <w:p w:rsidR="00755B76" w:rsidRPr="00145F51" w:rsidRDefault="0040600D" w:rsidP="00CD3BE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2</w:t>
      </w:r>
      <w:r w:rsidRPr="008C0D4E">
        <w:rPr>
          <w:rFonts w:ascii="Times New Roman" w:eastAsia="Times New Roman" w:hAnsi="Times New Roman" w:cs="Times New Roman"/>
          <w:b/>
          <w:sz w:val="28"/>
          <w:szCs w:val="28"/>
          <w:lang w:val="uk-UA"/>
        </w:rPr>
        <w:t>.</w:t>
      </w:r>
      <w:r w:rsidRPr="008C0D4E">
        <w:rPr>
          <w:rFonts w:ascii="Times New Roman" w:hAnsi="Times New Roman" w:cs="Times New Roman"/>
          <w:b/>
          <w:sz w:val="28"/>
          <w:szCs w:val="28"/>
          <w:lang w:val="uk-UA"/>
        </w:rPr>
        <w:t xml:space="preserve"> </w:t>
      </w:r>
      <w:r w:rsidR="00755B76" w:rsidRPr="00145F51">
        <w:rPr>
          <w:rFonts w:ascii="Times New Roman" w:eastAsia="Times New Roman" w:hAnsi="Times New Roman" w:cs="Times New Roman"/>
          <w:b/>
          <w:sz w:val="28"/>
          <w:szCs w:val="28"/>
        </w:rPr>
        <w:t xml:space="preserve">Про </w:t>
      </w:r>
      <w:proofErr w:type="spellStart"/>
      <w:r w:rsidR="00755B76" w:rsidRPr="00145F51">
        <w:rPr>
          <w:rFonts w:ascii="Times New Roman" w:eastAsia="Times New Roman" w:hAnsi="Times New Roman" w:cs="Times New Roman"/>
          <w:b/>
          <w:sz w:val="28"/>
          <w:szCs w:val="28"/>
        </w:rPr>
        <w:t>внесення</w:t>
      </w:r>
      <w:proofErr w:type="spellEnd"/>
      <w:r w:rsidR="00755B76" w:rsidRPr="00145F51">
        <w:rPr>
          <w:rFonts w:ascii="Times New Roman" w:eastAsia="Times New Roman" w:hAnsi="Times New Roman" w:cs="Times New Roman"/>
          <w:b/>
          <w:sz w:val="28"/>
          <w:szCs w:val="28"/>
        </w:rPr>
        <w:t xml:space="preserve"> </w:t>
      </w:r>
      <w:proofErr w:type="spellStart"/>
      <w:r w:rsidR="00755B76" w:rsidRPr="00145F51">
        <w:rPr>
          <w:rFonts w:ascii="Times New Roman" w:eastAsia="Times New Roman" w:hAnsi="Times New Roman" w:cs="Times New Roman"/>
          <w:b/>
          <w:sz w:val="28"/>
          <w:szCs w:val="28"/>
        </w:rPr>
        <w:t>змін</w:t>
      </w:r>
      <w:proofErr w:type="spellEnd"/>
      <w:r w:rsidR="00755B76" w:rsidRPr="00145F51">
        <w:rPr>
          <w:rFonts w:ascii="Times New Roman" w:eastAsia="Times New Roman" w:hAnsi="Times New Roman" w:cs="Times New Roman"/>
          <w:b/>
          <w:sz w:val="28"/>
          <w:szCs w:val="28"/>
        </w:rPr>
        <w:t xml:space="preserve"> до </w:t>
      </w:r>
      <w:proofErr w:type="spellStart"/>
      <w:r w:rsidR="00755B76" w:rsidRPr="00145F51">
        <w:rPr>
          <w:rFonts w:ascii="Times New Roman" w:eastAsia="Times New Roman" w:hAnsi="Times New Roman" w:cs="Times New Roman"/>
          <w:b/>
          <w:sz w:val="28"/>
          <w:szCs w:val="28"/>
        </w:rPr>
        <w:t>Додатку</w:t>
      </w:r>
      <w:proofErr w:type="spellEnd"/>
      <w:r w:rsidR="00755B76" w:rsidRPr="00145F51">
        <w:rPr>
          <w:rFonts w:ascii="Times New Roman" w:eastAsia="Times New Roman" w:hAnsi="Times New Roman" w:cs="Times New Roman"/>
          <w:b/>
          <w:sz w:val="28"/>
          <w:szCs w:val="28"/>
        </w:rPr>
        <w:t xml:space="preserve"> до </w:t>
      </w:r>
      <w:proofErr w:type="spellStart"/>
      <w:r w:rsidR="00755B76" w:rsidRPr="00145F51">
        <w:rPr>
          <w:rFonts w:ascii="Times New Roman" w:eastAsia="Times New Roman" w:hAnsi="Times New Roman" w:cs="Times New Roman"/>
          <w:b/>
          <w:sz w:val="28"/>
          <w:szCs w:val="28"/>
        </w:rPr>
        <w:t>рішення</w:t>
      </w:r>
      <w:proofErr w:type="spellEnd"/>
      <w:r w:rsidR="00755B76" w:rsidRPr="00145F51">
        <w:rPr>
          <w:rFonts w:ascii="Times New Roman" w:eastAsia="Times New Roman" w:hAnsi="Times New Roman" w:cs="Times New Roman"/>
          <w:b/>
          <w:sz w:val="28"/>
          <w:szCs w:val="28"/>
        </w:rPr>
        <w:t xml:space="preserve"> </w:t>
      </w:r>
      <w:proofErr w:type="spellStart"/>
      <w:r w:rsidR="00755B76" w:rsidRPr="00145F51">
        <w:rPr>
          <w:rFonts w:ascii="Times New Roman" w:eastAsia="Times New Roman" w:hAnsi="Times New Roman" w:cs="Times New Roman"/>
          <w:b/>
          <w:sz w:val="28"/>
          <w:szCs w:val="28"/>
        </w:rPr>
        <w:t>третьої</w:t>
      </w:r>
      <w:proofErr w:type="spellEnd"/>
      <w:r w:rsidR="00755B76" w:rsidRPr="00145F51">
        <w:rPr>
          <w:rFonts w:ascii="Times New Roman" w:eastAsia="Times New Roman" w:hAnsi="Times New Roman" w:cs="Times New Roman"/>
          <w:b/>
          <w:sz w:val="28"/>
          <w:szCs w:val="28"/>
        </w:rPr>
        <w:t xml:space="preserve"> </w:t>
      </w:r>
      <w:proofErr w:type="spellStart"/>
      <w:r w:rsidR="00755B76" w:rsidRPr="00145F51">
        <w:rPr>
          <w:rFonts w:ascii="Times New Roman" w:eastAsia="Times New Roman" w:hAnsi="Times New Roman" w:cs="Times New Roman"/>
          <w:b/>
          <w:sz w:val="28"/>
          <w:szCs w:val="28"/>
        </w:rPr>
        <w:t>позачергової</w:t>
      </w:r>
      <w:proofErr w:type="spellEnd"/>
    </w:p>
    <w:p w:rsidR="00755B76" w:rsidRPr="00145F51" w:rsidRDefault="00755B76" w:rsidP="00CD3BE0">
      <w:pPr>
        <w:spacing w:after="0" w:line="240" w:lineRule="auto"/>
        <w:jc w:val="both"/>
        <w:rPr>
          <w:rFonts w:ascii="Times New Roman" w:eastAsia="Times New Roman" w:hAnsi="Times New Roman" w:cs="Times New Roman"/>
          <w:b/>
          <w:sz w:val="28"/>
          <w:szCs w:val="28"/>
        </w:rPr>
      </w:pPr>
      <w:proofErr w:type="spellStart"/>
      <w:r w:rsidRPr="00145F51">
        <w:rPr>
          <w:rFonts w:ascii="Times New Roman" w:eastAsia="Times New Roman" w:hAnsi="Times New Roman" w:cs="Times New Roman"/>
          <w:b/>
          <w:sz w:val="28"/>
          <w:szCs w:val="28"/>
        </w:rPr>
        <w:t>сесії</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Київської</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районної</w:t>
      </w:r>
      <w:proofErr w:type="spellEnd"/>
      <w:r w:rsidRPr="00145F51">
        <w:rPr>
          <w:rFonts w:ascii="Times New Roman" w:eastAsia="Times New Roman" w:hAnsi="Times New Roman" w:cs="Times New Roman"/>
          <w:b/>
          <w:sz w:val="28"/>
          <w:szCs w:val="28"/>
        </w:rPr>
        <w:t xml:space="preserve"> в м. </w:t>
      </w:r>
      <w:proofErr w:type="spellStart"/>
      <w:r w:rsidRPr="00145F51">
        <w:rPr>
          <w:rFonts w:ascii="Times New Roman" w:eastAsia="Times New Roman" w:hAnsi="Times New Roman" w:cs="Times New Roman"/>
          <w:b/>
          <w:sz w:val="28"/>
          <w:szCs w:val="28"/>
        </w:rPr>
        <w:t>Полтаві</w:t>
      </w:r>
      <w:proofErr w:type="spellEnd"/>
      <w:r w:rsidRPr="00145F51">
        <w:rPr>
          <w:rFonts w:ascii="Times New Roman" w:eastAsia="Times New Roman" w:hAnsi="Times New Roman" w:cs="Times New Roman"/>
          <w:b/>
          <w:sz w:val="28"/>
          <w:szCs w:val="28"/>
        </w:rPr>
        <w:t xml:space="preserve"> ради восьмого </w:t>
      </w:r>
      <w:proofErr w:type="spellStart"/>
      <w:r w:rsidRPr="00145F51">
        <w:rPr>
          <w:rFonts w:ascii="Times New Roman" w:eastAsia="Times New Roman" w:hAnsi="Times New Roman" w:cs="Times New Roman"/>
          <w:b/>
          <w:sz w:val="28"/>
          <w:szCs w:val="28"/>
        </w:rPr>
        <w:t>скликання</w:t>
      </w:r>
      <w:proofErr w:type="spellEnd"/>
      <w:r w:rsidRPr="00145F51">
        <w:rPr>
          <w:rFonts w:ascii="Times New Roman" w:eastAsia="Times New Roman" w:hAnsi="Times New Roman" w:cs="Times New Roman"/>
          <w:b/>
          <w:sz w:val="28"/>
          <w:szCs w:val="28"/>
        </w:rPr>
        <w:t xml:space="preserve"> «Про </w:t>
      </w:r>
    </w:p>
    <w:p w:rsidR="00755B76" w:rsidRDefault="00755B76" w:rsidP="00CD3BE0">
      <w:pPr>
        <w:tabs>
          <w:tab w:val="right" w:pos="9355"/>
        </w:tabs>
        <w:spacing w:after="0" w:line="240" w:lineRule="auto"/>
        <w:jc w:val="both"/>
        <w:rPr>
          <w:rFonts w:ascii="Times New Roman" w:eastAsia="Times New Roman" w:hAnsi="Times New Roman" w:cs="Times New Roman"/>
          <w:b/>
          <w:sz w:val="28"/>
          <w:szCs w:val="28"/>
          <w:lang w:val="uk-UA"/>
        </w:rPr>
      </w:pPr>
      <w:proofErr w:type="spellStart"/>
      <w:r w:rsidRPr="00145F51">
        <w:rPr>
          <w:rFonts w:ascii="Times New Roman" w:eastAsia="Times New Roman" w:hAnsi="Times New Roman" w:cs="Times New Roman"/>
          <w:b/>
          <w:sz w:val="28"/>
          <w:szCs w:val="28"/>
        </w:rPr>
        <w:t>територіальне</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закріплення</w:t>
      </w:r>
      <w:proofErr w:type="spellEnd"/>
      <w:r w:rsidRPr="00145F51">
        <w:rPr>
          <w:rFonts w:ascii="Times New Roman" w:eastAsia="Times New Roman" w:hAnsi="Times New Roman" w:cs="Times New Roman"/>
          <w:b/>
          <w:sz w:val="28"/>
          <w:szCs w:val="28"/>
        </w:rPr>
        <w:t xml:space="preserve"> </w:t>
      </w:r>
      <w:proofErr w:type="spellStart"/>
      <w:r w:rsidRPr="00145F51">
        <w:rPr>
          <w:rFonts w:ascii="Times New Roman" w:eastAsia="Times New Roman" w:hAnsi="Times New Roman" w:cs="Times New Roman"/>
          <w:b/>
          <w:sz w:val="28"/>
          <w:szCs w:val="28"/>
        </w:rPr>
        <w:t>депутатів</w:t>
      </w:r>
      <w:proofErr w:type="spellEnd"/>
    </w:p>
    <w:p w:rsidR="0040600D" w:rsidRPr="008C0D4E" w:rsidRDefault="0040600D" w:rsidP="00CD3BE0">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40600D" w:rsidRDefault="0040600D" w:rsidP="0040600D">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Доповідає: </w:t>
      </w:r>
      <w:proofErr w:type="spellStart"/>
      <w:r w:rsidR="00755B76" w:rsidRPr="00145F51">
        <w:rPr>
          <w:rFonts w:ascii="Times New Roman" w:eastAsia="Times New Roman" w:hAnsi="Times New Roman" w:cs="Times New Roman"/>
          <w:sz w:val="28"/>
          <w:szCs w:val="28"/>
        </w:rPr>
        <w:t>Погорілець</w:t>
      </w:r>
      <w:proofErr w:type="spellEnd"/>
      <w:r w:rsidR="00755B76" w:rsidRPr="00145F51">
        <w:rPr>
          <w:rFonts w:ascii="Times New Roman" w:eastAsia="Times New Roman" w:hAnsi="Times New Roman" w:cs="Times New Roman"/>
          <w:sz w:val="28"/>
          <w:szCs w:val="28"/>
        </w:rPr>
        <w:t xml:space="preserve"> І.К. – заступник </w:t>
      </w:r>
      <w:proofErr w:type="spellStart"/>
      <w:r w:rsidR="00755B76" w:rsidRPr="00145F51">
        <w:rPr>
          <w:rFonts w:ascii="Times New Roman" w:eastAsia="Times New Roman" w:hAnsi="Times New Roman" w:cs="Times New Roman"/>
          <w:sz w:val="28"/>
          <w:szCs w:val="28"/>
        </w:rPr>
        <w:t>голови</w:t>
      </w:r>
      <w:proofErr w:type="spellEnd"/>
      <w:r w:rsidR="00755B76" w:rsidRPr="00145F51">
        <w:rPr>
          <w:rFonts w:ascii="Times New Roman" w:eastAsia="Times New Roman" w:hAnsi="Times New Roman" w:cs="Times New Roman"/>
          <w:sz w:val="28"/>
          <w:szCs w:val="28"/>
        </w:rPr>
        <w:t xml:space="preserve"> </w:t>
      </w:r>
      <w:proofErr w:type="spellStart"/>
      <w:r w:rsidR="00755B76" w:rsidRPr="00145F51">
        <w:rPr>
          <w:rFonts w:ascii="Times New Roman" w:eastAsia="Times New Roman" w:hAnsi="Times New Roman" w:cs="Times New Roman"/>
          <w:sz w:val="28"/>
          <w:szCs w:val="28"/>
        </w:rPr>
        <w:t>районної</w:t>
      </w:r>
      <w:proofErr w:type="spellEnd"/>
      <w:r w:rsidR="00755B76" w:rsidRPr="00145F51">
        <w:rPr>
          <w:rFonts w:ascii="Times New Roman" w:eastAsia="Times New Roman" w:hAnsi="Times New Roman" w:cs="Times New Roman"/>
          <w:sz w:val="28"/>
          <w:szCs w:val="28"/>
        </w:rPr>
        <w:t xml:space="preserve"> ради</w:t>
      </w:r>
    </w:p>
    <w:p w:rsidR="00CD3BE0" w:rsidRDefault="00CD3BE0" w:rsidP="00963EFC">
      <w:pPr>
        <w:tabs>
          <w:tab w:val="right" w:pos="9355"/>
        </w:tabs>
        <w:spacing w:after="0" w:line="240" w:lineRule="auto"/>
        <w:ind w:firstLine="709"/>
        <w:jc w:val="both"/>
        <w:rPr>
          <w:rFonts w:ascii="Times New Roman" w:hAnsi="Times New Roman" w:cs="Times New Roman"/>
          <w:i/>
          <w:sz w:val="28"/>
          <w:szCs w:val="28"/>
          <w:lang w:val="uk-UA"/>
        </w:rPr>
      </w:pPr>
    </w:p>
    <w:p w:rsidR="00963EFC" w:rsidRPr="00CD3BE0" w:rsidRDefault="00963EFC" w:rsidP="00963EFC">
      <w:pPr>
        <w:tabs>
          <w:tab w:val="right" w:pos="9355"/>
        </w:tabs>
        <w:spacing w:after="0" w:line="240" w:lineRule="auto"/>
        <w:ind w:firstLine="709"/>
        <w:jc w:val="both"/>
        <w:rPr>
          <w:rFonts w:ascii="Times New Roman" w:hAnsi="Times New Roman" w:cs="Times New Roman"/>
          <w:sz w:val="28"/>
          <w:szCs w:val="28"/>
          <w:lang w:val="uk-UA"/>
        </w:rPr>
      </w:pPr>
      <w:r w:rsidRPr="00CD3BE0">
        <w:rPr>
          <w:rFonts w:ascii="Times New Roman" w:hAnsi="Times New Roman" w:cs="Times New Roman"/>
          <w:sz w:val="28"/>
          <w:szCs w:val="28"/>
          <w:lang w:val="uk-UA"/>
        </w:rPr>
        <w:t xml:space="preserve">Погорілець І. К. звернула увагу на необхідність актуалізації територіального закріплення депутатів у зв’язку з </w:t>
      </w:r>
      <w:r w:rsidR="007941F8" w:rsidRPr="00CD3BE0">
        <w:rPr>
          <w:rFonts w:ascii="Times New Roman" w:hAnsi="Times New Roman" w:cs="Times New Roman"/>
          <w:sz w:val="28"/>
          <w:szCs w:val="28"/>
          <w:lang w:val="uk-UA"/>
        </w:rPr>
        <w:t xml:space="preserve">припиненням повноважень депутатів Київської районної в м. Полтаві ради </w:t>
      </w:r>
      <w:r w:rsidRPr="00CD3BE0">
        <w:rPr>
          <w:rFonts w:ascii="Times New Roman" w:hAnsi="Times New Roman" w:cs="Times New Roman"/>
          <w:sz w:val="28"/>
          <w:szCs w:val="28"/>
          <w:lang w:val="uk-UA"/>
        </w:rPr>
        <w:t xml:space="preserve">Лагоди Р.В. та </w:t>
      </w:r>
      <w:proofErr w:type="spellStart"/>
      <w:r w:rsidRPr="00CD3BE0">
        <w:rPr>
          <w:rFonts w:ascii="Times New Roman" w:hAnsi="Times New Roman" w:cs="Times New Roman"/>
          <w:sz w:val="28"/>
          <w:szCs w:val="28"/>
          <w:lang w:val="uk-UA"/>
        </w:rPr>
        <w:t>Раковецької</w:t>
      </w:r>
      <w:proofErr w:type="spellEnd"/>
      <w:r w:rsidRPr="00CD3BE0">
        <w:rPr>
          <w:rFonts w:ascii="Times New Roman" w:hAnsi="Times New Roman" w:cs="Times New Roman"/>
          <w:sz w:val="28"/>
          <w:szCs w:val="28"/>
          <w:lang w:val="uk-UA"/>
        </w:rPr>
        <w:t xml:space="preserve"> А.Б.. </w:t>
      </w:r>
    </w:p>
    <w:p w:rsidR="0040600D" w:rsidRPr="00CD3BE0"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p>
    <w:p w:rsidR="0040600D" w:rsidRPr="008C0D4E" w:rsidRDefault="00755B76" w:rsidP="0040600D">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 </w:t>
      </w:r>
      <w:r w:rsidR="0040600D" w:rsidRPr="008C0D4E">
        <w:rPr>
          <w:rFonts w:ascii="Times New Roman" w:hAnsi="Times New Roman" w:cs="Times New Roman"/>
          <w:i/>
          <w:sz w:val="28"/>
          <w:szCs w:val="28"/>
          <w:lang w:val="uk-UA"/>
        </w:rPr>
        <w:t>(Після доповіді)</w:t>
      </w:r>
    </w:p>
    <w:p w:rsidR="0040600D" w:rsidRPr="008C0D4E"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40600D" w:rsidRPr="008C0D4E" w:rsidRDefault="0040600D" w:rsidP="0040600D">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0600D" w:rsidRPr="008C0D4E" w:rsidRDefault="0040600D" w:rsidP="0040600D">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40600D" w:rsidRPr="008C0D4E" w:rsidRDefault="0040600D" w:rsidP="0040600D">
      <w:pPr>
        <w:spacing w:after="0" w:line="240" w:lineRule="auto"/>
        <w:ind w:firstLine="851"/>
        <w:jc w:val="both"/>
        <w:rPr>
          <w:bCs/>
          <w:sz w:val="28"/>
          <w:szCs w:val="28"/>
          <w:lang w:val="uk-UA"/>
        </w:rPr>
      </w:pPr>
      <w:r w:rsidRPr="008C0D4E">
        <w:rPr>
          <w:rFonts w:ascii="Times New Roman" w:hAnsi="Times New Roman" w:cs="Times New Roman"/>
          <w:sz w:val="28"/>
          <w:szCs w:val="28"/>
          <w:lang w:val="uk-UA"/>
        </w:rPr>
        <w:t>Це питання розглядалося</w:t>
      </w:r>
      <w:r w:rsidR="00755B76">
        <w:rPr>
          <w:rFonts w:ascii="Times New Roman" w:hAnsi="Times New Roman" w:cs="Times New Roman"/>
          <w:sz w:val="28"/>
          <w:szCs w:val="28"/>
          <w:lang w:val="uk-UA"/>
        </w:rPr>
        <w:t xml:space="preserve"> на </w:t>
      </w:r>
      <w:r w:rsidRPr="008C0D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40600D" w:rsidRPr="008C0D4E" w:rsidRDefault="0040600D" w:rsidP="0040600D">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40600D" w:rsidRDefault="0040600D" w:rsidP="0040600D">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Pr>
          <w:rFonts w:ascii="Times New Roman" w:hAnsi="Times New Roman" w:cs="Times New Roman"/>
          <w:sz w:val="28"/>
          <w:szCs w:val="28"/>
          <w:lang w:val="uk-UA"/>
        </w:rPr>
        <w:t>.</w:t>
      </w:r>
    </w:p>
    <w:p w:rsidR="0040600D" w:rsidRPr="008C0D4E" w:rsidRDefault="0040600D" w:rsidP="0040600D">
      <w:pPr>
        <w:pStyle w:val="a5"/>
        <w:spacing w:after="0" w:line="240" w:lineRule="auto"/>
        <w:ind w:firstLine="567"/>
        <w:jc w:val="both"/>
        <w:rPr>
          <w:rFonts w:ascii="Times New Roman" w:hAnsi="Times New Roman" w:cs="Times New Roman"/>
          <w:sz w:val="28"/>
          <w:szCs w:val="28"/>
          <w:lang w:val="uk-UA"/>
        </w:rPr>
      </w:pPr>
    </w:p>
    <w:p w:rsidR="0040600D" w:rsidRDefault="0040600D" w:rsidP="00755B76">
      <w:pPr>
        <w:spacing w:after="0" w:line="240" w:lineRule="auto"/>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Хто за те, щоб проект рішення з питання </w:t>
      </w:r>
      <w:r w:rsidR="00755B76" w:rsidRPr="00755B76">
        <w:rPr>
          <w:rFonts w:ascii="Times New Roman" w:hAnsi="Times New Roman" w:cs="Times New Roman"/>
          <w:sz w:val="28"/>
          <w:szCs w:val="28"/>
          <w:lang w:val="uk-UA"/>
        </w:rPr>
        <w:t>«</w:t>
      </w:r>
      <w:r w:rsidR="00755B76" w:rsidRPr="00DE1A96">
        <w:rPr>
          <w:rFonts w:ascii="Times New Roman" w:eastAsia="Times New Roman" w:hAnsi="Times New Roman" w:cs="Times New Roman"/>
          <w:sz w:val="28"/>
          <w:szCs w:val="28"/>
          <w:lang w:val="uk-UA"/>
        </w:rPr>
        <w:t>Про внесення змін до Додатку до рішення третьої позачергової</w:t>
      </w:r>
      <w:r w:rsidR="00755B76" w:rsidRPr="00755B76">
        <w:rPr>
          <w:rFonts w:ascii="Times New Roman" w:eastAsia="Times New Roman" w:hAnsi="Times New Roman" w:cs="Times New Roman"/>
          <w:sz w:val="28"/>
          <w:szCs w:val="28"/>
          <w:lang w:val="uk-UA"/>
        </w:rPr>
        <w:t xml:space="preserve"> </w:t>
      </w:r>
      <w:r w:rsidR="00755B76" w:rsidRPr="00DE1A96">
        <w:rPr>
          <w:rFonts w:ascii="Times New Roman" w:eastAsia="Times New Roman" w:hAnsi="Times New Roman" w:cs="Times New Roman"/>
          <w:sz w:val="28"/>
          <w:szCs w:val="28"/>
          <w:lang w:val="uk-UA"/>
        </w:rPr>
        <w:t xml:space="preserve">сесії Київської районної в м. Полтаві ради восьмого скликання «Про </w:t>
      </w:r>
      <w:r w:rsidR="00755B76" w:rsidRPr="00755B76">
        <w:rPr>
          <w:rFonts w:ascii="Times New Roman" w:eastAsia="Times New Roman" w:hAnsi="Times New Roman" w:cs="Times New Roman"/>
          <w:sz w:val="28"/>
          <w:szCs w:val="28"/>
          <w:lang w:val="uk-UA"/>
        </w:rPr>
        <w:t xml:space="preserve"> </w:t>
      </w:r>
      <w:r w:rsidR="00755B76" w:rsidRPr="00DE1A96">
        <w:rPr>
          <w:rFonts w:ascii="Times New Roman" w:eastAsia="Times New Roman" w:hAnsi="Times New Roman" w:cs="Times New Roman"/>
          <w:sz w:val="28"/>
          <w:szCs w:val="28"/>
          <w:lang w:val="uk-UA"/>
        </w:rPr>
        <w:t>територіальне закріплення депутатів</w:t>
      </w:r>
      <w:r w:rsidR="00755B76" w:rsidRPr="00755B76">
        <w:rPr>
          <w:rFonts w:ascii="Times New Roman" w:eastAsia="Times New Roman" w:hAnsi="Times New Roman" w:cs="Times New Roman"/>
          <w:sz w:val="28"/>
          <w:szCs w:val="28"/>
          <w:lang w:val="uk-UA"/>
        </w:rPr>
        <w:t>»</w:t>
      </w:r>
      <w:r w:rsidR="00755B76">
        <w:rPr>
          <w:rFonts w:ascii="Times New Roman" w:eastAsia="Times New Roman" w:hAnsi="Times New Roman" w:cs="Times New Roman"/>
          <w:sz w:val="28"/>
          <w:szCs w:val="28"/>
          <w:lang w:val="uk-UA"/>
        </w:rPr>
        <w:t xml:space="preserve"> </w:t>
      </w:r>
      <w:r w:rsidRPr="008C0D4E">
        <w:rPr>
          <w:rFonts w:ascii="Times New Roman" w:hAnsi="Times New Roman" w:cs="Times New Roman"/>
          <w:sz w:val="28"/>
          <w:szCs w:val="28"/>
          <w:lang w:val="uk-UA"/>
        </w:rPr>
        <w:t>прийняти як рішення сесії, прошу голосувати.</w:t>
      </w:r>
    </w:p>
    <w:p w:rsidR="0040600D" w:rsidRDefault="0040600D" w:rsidP="0040600D">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Лічильна комісія фіксує результати голосування. Після завершення голосування</w:t>
      </w:r>
      <w:r w:rsidR="00BC0BF9">
        <w:rPr>
          <w:rFonts w:ascii="Times New Roman" w:hAnsi="Times New Roman" w:cs="Times New Roman"/>
          <w:i/>
          <w:sz w:val="28"/>
          <w:szCs w:val="28"/>
          <w:lang w:val="uk-UA"/>
        </w:rPr>
        <w:t xml:space="preserve"> Ворона В.О.</w:t>
      </w:r>
      <w:r w:rsidR="00DE1A96">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7941F8" w:rsidRDefault="007941F8" w:rsidP="0040600D">
      <w:pPr>
        <w:spacing w:after="0" w:line="240" w:lineRule="auto"/>
        <w:ind w:firstLine="720"/>
        <w:jc w:val="both"/>
        <w:rPr>
          <w:rFonts w:ascii="Times New Roman" w:hAnsi="Times New Roman" w:cs="Times New Roman"/>
          <w:i/>
          <w:sz w:val="28"/>
          <w:szCs w:val="28"/>
          <w:lang w:val="uk-UA"/>
        </w:rPr>
      </w:pPr>
    </w:p>
    <w:p w:rsidR="0040600D" w:rsidRDefault="0040600D" w:rsidP="0040600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C228BA">
        <w:rPr>
          <w:rFonts w:ascii="Times New Roman" w:hAnsi="Times New Roman" w:cs="Times New Roman"/>
          <w:sz w:val="28"/>
          <w:szCs w:val="28"/>
          <w:lang w:val="uk-UA"/>
        </w:rPr>
        <w:t xml:space="preserve"> </w:t>
      </w:r>
      <w:r w:rsidR="00BC0BF9">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Проти -</w:t>
      </w:r>
      <w:r w:rsidR="00DE1A96">
        <w:rPr>
          <w:rFonts w:ascii="Times New Roman" w:hAnsi="Times New Roman" w:cs="Times New Roman"/>
          <w:sz w:val="28"/>
          <w:szCs w:val="28"/>
          <w:lang w:val="uk-UA"/>
        </w:rPr>
        <w:t xml:space="preserve"> </w:t>
      </w:r>
      <w:r w:rsidR="00BC0BF9">
        <w:rPr>
          <w:rFonts w:ascii="Times New Roman" w:hAnsi="Times New Roman" w:cs="Times New Roman"/>
          <w:sz w:val="28"/>
          <w:szCs w:val="28"/>
          <w:lang w:val="uk-UA"/>
        </w:rPr>
        <w:t>0</w:t>
      </w:r>
      <w:r w:rsidR="00DE1A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Утримались- </w:t>
      </w:r>
      <w:r w:rsidR="00BC0BF9">
        <w:rPr>
          <w:rFonts w:ascii="Times New Roman" w:hAnsi="Times New Roman" w:cs="Times New Roman"/>
          <w:sz w:val="28"/>
          <w:szCs w:val="28"/>
          <w:lang w:val="uk-UA"/>
        </w:rPr>
        <w:t>0</w:t>
      </w:r>
      <w:r w:rsidRPr="00A6166A">
        <w:rPr>
          <w:rFonts w:ascii="Times New Roman" w:hAnsi="Times New Roman" w:cs="Times New Roman"/>
          <w:sz w:val="28"/>
          <w:szCs w:val="28"/>
          <w:lang w:val="uk-UA"/>
        </w:rPr>
        <w:t>.</w:t>
      </w:r>
    </w:p>
    <w:p w:rsidR="0040600D"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p>
    <w:p w:rsidR="00DE1A96" w:rsidRPr="00DE1A96" w:rsidRDefault="0040600D" w:rsidP="00DE1A96">
      <w:pPr>
        <w:spacing w:after="0" w:line="240" w:lineRule="auto"/>
        <w:rPr>
          <w:rFonts w:ascii="Times New Roman" w:eastAsia="Times New Roman" w:hAnsi="Times New Roman" w:cs="Times New Roman"/>
          <w:i/>
          <w:sz w:val="28"/>
          <w:szCs w:val="28"/>
        </w:rPr>
      </w:pPr>
      <w:r w:rsidRPr="008C0D4E">
        <w:rPr>
          <w:rFonts w:ascii="Times New Roman" w:hAnsi="Times New Roman" w:cs="Times New Roman"/>
          <w:i/>
          <w:sz w:val="28"/>
          <w:szCs w:val="28"/>
          <w:lang w:val="uk-UA"/>
        </w:rPr>
        <w:t xml:space="preserve">Рішення </w:t>
      </w:r>
      <w:r w:rsidR="00DE1A96">
        <w:rPr>
          <w:rFonts w:ascii="Times New Roman" w:hAnsi="Times New Roman" w:cs="Times New Roman"/>
          <w:i/>
          <w:sz w:val="28"/>
          <w:szCs w:val="28"/>
          <w:lang w:val="uk-UA"/>
        </w:rPr>
        <w:t>«</w:t>
      </w:r>
      <w:r w:rsidR="00DE1A96" w:rsidRPr="00DE1A96">
        <w:rPr>
          <w:rFonts w:ascii="Times New Roman" w:eastAsia="Times New Roman" w:hAnsi="Times New Roman" w:cs="Times New Roman"/>
          <w:i/>
          <w:sz w:val="28"/>
          <w:szCs w:val="28"/>
        </w:rPr>
        <w:t xml:space="preserve">Про </w:t>
      </w:r>
      <w:proofErr w:type="spellStart"/>
      <w:r w:rsidR="00DE1A96" w:rsidRPr="00DE1A96">
        <w:rPr>
          <w:rFonts w:ascii="Times New Roman" w:eastAsia="Times New Roman" w:hAnsi="Times New Roman" w:cs="Times New Roman"/>
          <w:i/>
          <w:sz w:val="28"/>
          <w:szCs w:val="28"/>
        </w:rPr>
        <w:t>внесення</w:t>
      </w:r>
      <w:proofErr w:type="spellEnd"/>
      <w:r w:rsidR="00DE1A96" w:rsidRPr="00DE1A96">
        <w:rPr>
          <w:rFonts w:ascii="Times New Roman" w:eastAsia="Times New Roman" w:hAnsi="Times New Roman" w:cs="Times New Roman"/>
          <w:i/>
          <w:sz w:val="28"/>
          <w:szCs w:val="28"/>
        </w:rPr>
        <w:t xml:space="preserve"> </w:t>
      </w:r>
      <w:proofErr w:type="spellStart"/>
      <w:r w:rsidR="00DE1A96" w:rsidRPr="00DE1A96">
        <w:rPr>
          <w:rFonts w:ascii="Times New Roman" w:eastAsia="Times New Roman" w:hAnsi="Times New Roman" w:cs="Times New Roman"/>
          <w:i/>
          <w:sz w:val="28"/>
          <w:szCs w:val="28"/>
        </w:rPr>
        <w:t>змін</w:t>
      </w:r>
      <w:proofErr w:type="spellEnd"/>
      <w:r w:rsidR="00DE1A96" w:rsidRPr="00DE1A96">
        <w:rPr>
          <w:rFonts w:ascii="Times New Roman" w:eastAsia="Times New Roman" w:hAnsi="Times New Roman" w:cs="Times New Roman"/>
          <w:i/>
          <w:sz w:val="28"/>
          <w:szCs w:val="28"/>
        </w:rPr>
        <w:t xml:space="preserve"> до </w:t>
      </w:r>
      <w:proofErr w:type="spellStart"/>
      <w:r w:rsidR="00DE1A96" w:rsidRPr="00DE1A96">
        <w:rPr>
          <w:rFonts w:ascii="Times New Roman" w:eastAsia="Times New Roman" w:hAnsi="Times New Roman" w:cs="Times New Roman"/>
          <w:i/>
          <w:sz w:val="28"/>
          <w:szCs w:val="28"/>
        </w:rPr>
        <w:t>Додатку</w:t>
      </w:r>
      <w:proofErr w:type="spellEnd"/>
      <w:r w:rsidR="00DE1A96" w:rsidRPr="00DE1A96">
        <w:rPr>
          <w:rFonts w:ascii="Times New Roman" w:eastAsia="Times New Roman" w:hAnsi="Times New Roman" w:cs="Times New Roman"/>
          <w:i/>
          <w:sz w:val="28"/>
          <w:szCs w:val="28"/>
        </w:rPr>
        <w:t xml:space="preserve"> до </w:t>
      </w:r>
      <w:proofErr w:type="spellStart"/>
      <w:r w:rsidR="00DE1A96" w:rsidRPr="00DE1A96">
        <w:rPr>
          <w:rFonts w:ascii="Times New Roman" w:eastAsia="Times New Roman" w:hAnsi="Times New Roman" w:cs="Times New Roman"/>
          <w:i/>
          <w:sz w:val="28"/>
          <w:szCs w:val="28"/>
        </w:rPr>
        <w:t>рішення</w:t>
      </w:r>
      <w:proofErr w:type="spellEnd"/>
      <w:r w:rsidR="00DE1A96" w:rsidRPr="00DE1A96">
        <w:rPr>
          <w:rFonts w:ascii="Times New Roman" w:eastAsia="Times New Roman" w:hAnsi="Times New Roman" w:cs="Times New Roman"/>
          <w:i/>
          <w:sz w:val="28"/>
          <w:szCs w:val="28"/>
        </w:rPr>
        <w:t xml:space="preserve"> </w:t>
      </w:r>
      <w:proofErr w:type="spellStart"/>
      <w:r w:rsidR="00DE1A96" w:rsidRPr="00DE1A96">
        <w:rPr>
          <w:rFonts w:ascii="Times New Roman" w:eastAsia="Times New Roman" w:hAnsi="Times New Roman" w:cs="Times New Roman"/>
          <w:i/>
          <w:sz w:val="28"/>
          <w:szCs w:val="28"/>
        </w:rPr>
        <w:t>третьої</w:t>
      </w:r>
      <w:proofErr w:type="spellEnd"/>
      <w:r w:rsidR="00DE1A96" w:rsidRPr="00DE1A96">
        <w:rPr>
          <w:rFonts w:ascii="Times New Roman" w:eastAsia="Times New Roman" w:hAnsi="Times New Roman" w:cs="Times New Roman"/>
          <w:i/>
          <w:sz w:val="28"/>
          <w:szCs w:val="28"/>
        </w:rPr>
        <w:t xml:space="preserve"> </w:t>
      </w:r>
      <w:proofErr w:type="spellStart"/>
      <w:r w:rsidR="00DE1A96" w:rsidRPr="00DE1A96">
        <w:rPr>
          <w:rFonts w:ascii="Times New Roman" w:eastAsia="Times New Roman" w:hAnsi="Times New Roman" w:cs="Times New Roman"/>
          <w:i/>
          <w:sz w:val="28"/>
          <w:szCs w:val="28"/>
        </w:rPr>
        <w:t>позачергової</w:t>
      </w:r>
      <w:proofErr w:type="spellEnd"/>
    </w:p>
    <w:p w:rsidR="00DE1A96" w:rsidRPr="00DE1A96" w:rsidRDefault="00DE1A96" w:rsidP="00DE1A96">
      <w:pPr>
        <w:spacing w:after="0" w:line="240" w:lineRule="auto"/>
        <w:rPr>
          <w:rFonts w:ascii="Times New Roman" w:eastAsia="Times New Roman" w:hAnsi="Times New Roman" w:cs="Times New Roman"/>
          <w:i/>
          <w:sz w:val="28"/>
          <w:szCs w:val="28"/>
        </w:rPr>
      </w:pPr>
      <w:proofErr w:type="spellStart"/>
      <w:r w:rsidRPr="00DE1A96">
        <w:rPr>
          <w:rFonts w:ascii="Times New Roman" w:eastAsia="Times New Roman" w:hAnsi="Times New Roman" w:cs="Times New Roman"/>
          <w:i/>
          <w:sz w:val="28"/>
          <w:szCs w:val="28"/>
        </w:rPr>
        <w:t>сесії</w:t>
      </w:r>
      <w:proofErr w:type="spellEnd"/>
      <w:r w:rsidRPr="00DE1A96">
        <w:rPr>
          <w:rFonts w:ascii="Times New Roman" w:eastAsia="Times New Roman" w:hAnsi="Times New Roman" w:cs="Times New Roman"/>
          <w:i/>
          <w:sz w:val="28"/>
          <w:szCs w:val="28"/>
        </w:rPr>
        <w:t xml:space="preserve"> </w:t>
      </w:r>
      <w:proofErr w:type="spellStart"/>
      <w:r w:rsidRPr="00DE1A96">
        <w:rPr>
          <w:rFonts w:ascii="Times New Roman" w:eastAsia="Times New Roman" w:hAnsi="Times New Roman" w:cs="Times New Roman"/>
          <w:i/>
          <w:sz w:val="28"/>
          <w:szCs w:val="28"/>
        </w:rPr>
        <w:t>Київської</w:t>
      </w:r>
      <w:proofErr w:type="spellEnd"/>
      <w:r w:rsidRPr="00DE1A96">
        <w:rPr>
          <w:rFonts w:ascii="Times New Roman" w:eastAsia="Times New Roman" w:hAnsi="Times New Roman" w:cs="Times New Roman"/>
          <w:i/>
          <w:sz w:val="28"/>
          <w:szCs w:val="28"/>
        </w:rPr>
        <w:t xml:space="preserve"> </w:t>
      </w:r>
      <w:proofErr w:type="spellStart"/>
      <w:r w:rsidRPr="00DE1A96">
        <w:rPr>
          <w:rFonts w:ascii="Times New Roman" w:eastAsia="Times New Roman" w:hAnsi="Times New Roman" w:cs="Times New Roman"/>
          <w:i/>
          <w:sz w:val="28"/>
          <w:szCs w:val="28"/>
        </w:rPr>
        <w:t>районної</w:t>
      </w:r>
      <w:proofErr w:type="spellEnd"/>
      <w:r w:rsidRPr="00DE1A96">
        <w:rPr>
          <w:rFonts w:ascii="Times New Roman" w:eastAsia="Times New Roman" w:hAnsi="Times New Roman" w:cs="Times New Roman"/>
          <w:i/>
          <w:sz w:val="28"/>
          <w:szCs w:val="28"/>
        </w:rPr>
        <w:t xml:space="preserve"> в м. </w:t>
      </w:r>
      <w:proofErr w:type="spellStart"/>
      <w:r w:rsidRPr="00DE1A96">
        <w:rPr>
          <w:rFonts w:ascii="Times New Roman" w:eastAsia="Times New Roman" w:hAnsi="Times New Roman" w:cs="Times New Roman"/>
          <w:i/>
          <w:sz w:val="28"/>
          <w:szCs w:val="28"/>
        </w:rPr>
        <w:t>Полтаві</w:t>
      </w:r>
      <w:proofErr w:type="spellEnd"/>
      <w:r w:rsidRPr="00DE1A96">
        <w:rPr>
          <w:rFonts w:ascii="Times New Roman" w:eastAsia="Times New Roman" w:hAnsi="Times New Roman" w:cs="Times New Roman"/>
          <w:i/>
          <w:sz w:val="28"/>
          <w:szCs w:val="28"/>
        </w:rPr>
        <w:t xml:space="preserve"> ради восьмого </w:t>
      </w:r>
      <w:proofErr w:type="spellStart"/>
      <w:r w:rsidRPr="00DE1A96">
        <w:rPr>
          <w:rFonts w:ascii="Times New Roman" w:eastAsia="Times New Roman" w:hAnsi="Times New Roman" w:cs="Times New Roman"/>
          <w:i/>
          <w:sz w:val="28"/>
          <w:szCs w:val="28"/>
        </w:rPr>
        <w:t>скликання</w:t>
      </w:r>
      <w:proofErr w:type="spellEnd"/>
      <w:r w:rsidRPr="00DE1A96">
        <w:rPr>
          <w:rFonts w:ascii="Times New Roman" w:eastAsia="Times New Roman" w:hAnsi="Times New Roman" w:cs="Times New Roman"/>
          <w:i/>
          <w:sz w:val="28"/>
          <w:szCs w:val="28"/>
        </w:rPr>
        <w:t xml:space="preserve"> «Про </w:t>
      </w:r>
    </w:p>
    <w:p w:rsidR="0040600D" w:rsidRPr="008C0D4E" w:rsidRDefault="00DE1A96" w:rsidP="00DE1A96">
      <w:pPr>
        <w:tabs>
          <w:tab w:val="right" w:pos="9355"/>
        </w:tabs>
        <w:spacing w:after="0" w:line="240" w:lineRule="auto"/>
        <w:jc w:val="both"/>
        <w:rPr>
          <w:rFonts w:ascii="Times New Roman" w:hAnsi="Times New Roman" w:cs="Times New Roman"/>
          <w:i/>
          <w:sz w:val="28"/>
          <w:szCs w:val="28"/>
          <w:lang w:val="uk-UA"/>
        </w:rPr>
      </w:pPr>
      <w:proofErr w:type="spellStart"/>
      <w:r w:rsidRPr="00DE1A96">
        <w:rPr>
          <w:rFonts w:ascii="Times New Roman" w:eastAsia="Times New Roman" w:hAnsi="Times New Roman" w:cs="Times New Roman"/>
          <w:i/>
          <w:sz w:val="28"/>
          <w:szCs w:val="28"/>
        </w:rPr>
        <w:t>територіальне</w:t>
      </w:r>
      <w:proofErr w:type="spellEnd"/>
      <w:r w:rsidRPr="00DE1A96">
        <w:rPr>
          <w:rFonts w:ascii="Times New Roman" w:eastAsia="Times New Roman" w:hAnsi="Times New Roman" w:cs="Times New Roman"/>
          <w:i/>
          <w:sz w:val="28"/>
          <w:szCs w:val="28"/>
        </w:rPr>
        <w:t xml:space="preserve"> </w:t>
      </w:r>
      <w:proofErr w:type="spellStart"/>
      <w:r w:rsidRPr="00DE1A96">
        <w:rPr>
          <w:rFonts w:ascii="Times New Roman" w:eastAsia="Times New Roman" w:hAnsi="Times New Roman" w:cs="Times New Roman"/>
          <w:i/>
          <w:sz w:val="28"/>
          <w:szCs w:val="28"/>
        </w:rPr>
        <w:t>закріплення</w:t>
      </w:r>
      <w:proofErr w:type="spellEnd"/>
      <w:r w:rsidRPr="00DE1A96">
        <w:rPr>
          <w:rFonts w:ascii="Times New Roman" w:eastAsia="Times New Roman" w:hAnsi="Times New Roman" w:cs="Times New Roman"/>
          <w:i/>
          <w:sz w:val="28"/>
          <w:szCs w:val="28"/>
        </w:rPr>
        <w:t xml:space="preserve"> </w:t>
      </w:r>
      <w:proofErr w:type="spellStart"/>
      <w:r w:rsidRPr="00DE1A96">
        <w:rPr>
          <w:rFonts w:ascii="Times New Roman" w:eastAsia="Times New Roman" w:hAnsi="Times New Roman" w:cs="Times New Roman"/>
          <w:i/>
          <w:sz w:val="28"/>
          <w:szCs w:val="28"/>
        </w:rPr>
        <w:t>депутатів</w:t>
      </w:r>
      <w:proofErr w:type="spellEnd"/>
      <w:r w:rsidRPr="00DE1A96">
        <w:rPr>
          <w:rFonts w:ascii="Times New Roman" w:eastAsia="Times New Roman" w:hAnsi="Times New Roman" w:cs="Times New Roman"/>
          <w:sz w:val="28"/>
          <w:szCs w:val="28"/>
          <w:lang w:val="uk-UA"/>
        </w:rPr>
        <w:t>»</w:t>
      </w:r>
      <w:r>
        <w:rPr>
          <w:rFonts w:ascii="Times New Roman" w:eastAsia="Times New Roman" w:hAnsi="Times New Roman" w:cs="Times New Roman"/>
          <w:b/>
          <w:sz w:val="28"/>
          <w:szCs w:val="28"/>
          <w:lang w:val="uk-UA"/>
        </w:rPr>
        <w:t xml:space="preserve"> </w:t>
      </w:r>
      <w:r w:rsidR="0040600D" w:rsidRPr="008C0D4E">
        <w:rPr>
          <w:rFonts w:ascii="Times New Roman" w:hAnsi="Times New Roman" w:cs="Times New Roman"/>
          <w:i/>
          <w:sz w:val="28"/>
          <w:szCs w:val="28"/>
          <w:lang w:val="uk-UA"/>
        </w:rPr>
        <w:t>приймається</w:t>
      </w:r>
      <w:r w:rsidR="0040600D">
        <w:rPr>
          <w:rFonts w:ascii="Times New Roman" w:hAnsi="Times New Roman" w:cs="Times New Roman"/>
          <w:i/>
          <w:sz w:val="28"/>
          <w:szCs w:val="28"/>
          <w:lang w:val="uk-UA"/>
        </w:rPr>
        <w:t xml:space="preserve"> (додається).</w:t>
      </w: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40600D" w:rsidRDefault="0040600D" w:rsidP="0040600D">
      <w:pPr>
        <w:spacing w:after="0" w:line="240" w:lineRule="auto"/>
        <w:jc w:val="both"/>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3. </w:t>
      </w:r>
      <w:r w:rsidR="007456FE" w:rsidRPr="00145F51">
        <w:rPr>
          <w:rFonts w:ascii="Times New Roman" w:eastAsia="Times New Roman" w:hAnsi="Times New Roman" w:cs="Times New Roman"/>
          <w:b/>
          <w:sz w:val="28"/>
          <w:szCs w:val="28"/>
        </w:rPr>
        <w:t xml:space="preserve">Про </w:t>
      </w:r>
      <w:proofErr w:type="spellStart"/>
      <w:r w:rsidR="007456FE" w:rsidRPr="00145F51">
        <w:rPr>
          <w:rFonts w:ascii="Times New Roman" w:eastAsia="Times New Roman" w:hAnsi="Times New Roman" w:cs="Times New Roman"/>
          <w:b/>
          <w:sz w:val="28"/>
          <w:szCs w:val="28"/>
        </w:rPr>
        <w:t>внесення</w:t>
      </w:r>
      <w:proofErr w:type="spellEnd"/>
      <w:r w:rsidR="007456FE" w:rsidRPr="00145F51">
        <w:rPr>
          <w:rFonts w:ascii="Times New Roman" w:eastAsia="Times New Roman" w:hAnsi="Times New Roman" w:cs="Times New Roman"/>
          <w:b/>
          <w:sz w:val="28"/>
          <w:szCs w:val="28"/>
        </w:rPr>
        <w:t xml:space="preserve"> </w:t>
      </w:r>
      <w:proofErr w:type="spellStart"/>
      <w:r w:rsidR="007456FE" w:rsidRPr="00145F51">
        <w:rPr>
          <w:rFonts w:ascii="Times New Roman" w:eastAsia="Times New Roman" w:hAnsi="Times New Roman" w:cs="Times New Roman"/>
          <w:b/>
          <w:sz w:val="28"/>
          <w:szCs w:val="28"/>
        </w:rPr>
        <w:t>змін</w:t>
      </w:r>
      <w:proofErr w:type="spellEnd"/>
      <w:r w:rsidR="007456FE" w:rsidRPr="00145F51">
        <w:rPr>
          <w:rFonts w:ascii="Times New Roman" w:eastAsia="Times New Roman" w:hAnsi="Times New Roman" w:cs="Times New Roman"/>
          <w:b/>
          <w:sz w:val="28"/>
          <w:szCs w:val="28"/>
        </w:rPr>
        <w:t xml:space="preserve"> </w:t>
      </w:r>
      <w:proofErr w:type="gramStart"/>
      <w:r w:rsidR="007456FE" w:rsidRPr="00145F51">
        <w:rPr>
          <w:rFonts w:ascii="Times New Roman" w:eastAsia="Times New Roman" w:hAnsi="Times New Roman" w:cs="Times New Roman"/>
          <w:b/>
          <w:sz w:val="28"/>
          <w:szCs w:val="28"/>
        </w:rPr>
        <w:t>до складу</w:t>
      </w:r>
      <w:proofErr w:type="gramEnd"/>
      <w:r w:rsidR="007456FE" w:rsidRPr="00145F51">
        <w:rPr>
          <w:rFonts w:ascii="Times New Roman" w:eastAsia="Times New Roman" w:hAnsi="Times New Roman" w:cs="Times New Roman"/>
          <w:b/>
          <w:sz w:val="28"/>
          <w:szCs w:val="28"/>
        </w:rPr>
        <w:t xml:space="preserve"> </w:t>
      </w:r>
      <w:proofErr w:type="spellStart"/>
      <w:r w:rsidR="007456FE" w:rsidRPr="00145F51">
        <w:rPr>
          <w:rFonts w:ascii="Times New Roman" w:eastAsia="Times New Roman" w:hAnsi="Times New Roman" w:cs="Times New Roman"/>
          <w:b/>
          <w:sz w:val="28"/>
          <w:szCs w:val="28"/>
        </w:rPr>
        <w:t>виконавчого</w:t>
      </w:r>
      <w:proofErr w:type="spellEnd"/>
      <w:r w:rsidR="007456FE" w:rsidRPr="00145F51">
        <w:rPr>
          <w:rFonts w:ascii="Times New Roman" w:eastAsia="Times New Roman" w:hAnsi="Times New Roman" w:cs="Times New Roman"/>
          <w:b/>
          <w:sz w:val="28"/>
          <w:szCs w:val="28"/>
        </w:rPr>
        <w:t xml:space="preserve"> </w:t>
      </w:r>
      <w:proofErr w:type="spellStart"/>
      <w:r w:rsidR="007456FE" w:rsidRPr="00145F51">
        <w:rPr>
          <w:rFonts w:ascii="Times New Roman" w:eastAsia="Times New Roman" w:hAnsi="Times New Roman" w:cs="Times New Roman"/>
          <w:b/>
          <w:sz w:val="28"/>
          <w:szCs w:val="28"/>
        </w:rPr>
        <w:t>комітету</w:t>
      </w:r>
      <w:proofErr w:type="spellEnd"/>
    </w:p>
    <w:p w:rsidR="0040600D" w:rsidRPr="009D1205" w:rsidRDefault="0040600D" w:rsidP="0040600D">
      <w:pPr>
        <w:spacing w:after="0" w:line="240" w:lineRule="auto"/>
        <w:rPr>
          <w:rFonts w:ascii="Times New Roman" w:hAnsi="Times New Roman" w:cs="Times New Roman"/>
          <w:i/>
          <w:color w:val="FF0000"/>
          <w:sz w:val="28"/>
          <w:szCs w:val="28"/>
          <w:lang w:val="uk-UA"/>
        </w:rPr>
      </w:pPr>
    </w:p>
    <w:p w:rsidR="0040600D" w:rsidRDefault="0040600D" w:rsidP="0040600D">
      <w:pPr>
        <w:spacing w:after="0" w:line="240" w:lineRule="auto"/>
        <w:rPr>
          <w:rFonts w:ascii="Times New Roman" w:eastAsia="Times New Roman" w:hAnsi="Times New Roman" w:cs="Times New Roman"/>
          <w:sz w:val="28"/>
          <w:szCs w:val="28"/>
          <w:lang w:val="uk-UA"/>
        </w:rPr>
      </w:pPr>
      <w:proofErr w:type="spellStart"/>
      <w:r w:rsidRPr="009A0480">
        <w:rPr>
          <w:rFonts w:ascii="Times New Roman" w:eastAsia="Times New Roman" w:hAnsi="Times New Roman" w:cs="Times New Roman"/>
          <w:sz w:val="28"/>
          <w:szCs w:val="28"/>
        </w:rPr>
        <w:t>Доповідає</w:t>
      </w:r>
      <w:proofErr w:type="spellEnd"/>
      <w:r w:rsidRPr="009A0480">
        <w:rPr>
          <w:rFonts w:ascii="Times New Roman" w:eastAsia="Times New Roman" w:hAnsi="Times New Roman" w:cs="Times New Roman"/>
          <w:sz w:val="28"/>
          <w:szCs w:val="28"/>
        </w:rPr>
        <w:t xml:space="preserve">: </w:t>
      </w:r>
      <w:proofErr w:type="spellStart"/>
      <w:r w:rsidR="007456FE" w:rsidRPr="00145F51">
        <w:rPr>
          <w:rFonts w:ascii="Times New Roman" w:eastAsia="Times New Roman" w:hAnsi="Times New Roman" w:cs="Times New Roman"/>
          <w:sz w:val="28"/>
          <w:szCs w:val="28"/>
        </w:rPr>
        <w:t>Погорілець</w:t>
      </w:r>
      <w:proofErr w:type="spellEnd"/>
      <w:r w:rsidR="007456FE" w:rsidRPr="00145F51">
        <w:rPr>
          <w:rFonts w:ascii="Times New Roman" w:eastAsia="Times New Roman" w:hAnsi="Times New Roman" w:cs="Times New Roman"/>
          <w:sz w:val="28"/>
          <w:szCs w:val="28"/>
        </w:rPr>
        <w:t xml:space="preserve"> І.К. – заступник </w:t>
      </w:r>
      <w:proofErr w:type="spellStart"/>
      <w:r w:rsidR="007456FE" w:rsidRPr="00145F51">
        <w:rPr>
          <w:rFonts w:ascii="Times New Roman" w:eastAsia="Times New Roman" w:hAnsi="Times New Roman" w:cs="Times New Roman"/>
          <w:sz w:val="28"/>
          <w:szCs w:val="28"/>
        </w:rPr>
        <w:t>голови</w:t>
      </w:r>
      <w:proofErr w:type="spellEnd"/>
      <w:r w:rsidR="007456FE" w:rsidRPr="00145F51">
        <w:rPr>
          <w:rFonts w:ascii="Times New Roman" w:eastAsia="Times New Roman" w:hAnsi="Times New Roman" w:cs="Times New Roman"/>
          <w:sz w:val="28"/>
          <w:szCs w:val="28"/>
        </w:rPr>
        <w:t xml:space="preserve"> </w:t>
      </w:r>
      <w:proofErr w:type="spellStart"/>
      <w:r w:rsidR="007456FE" w:rsidRPr="00145F51">
        <w:rPr>
          <w:rFonts w:ascii="Times New Roman" w:eastAsia="Times New Roman" w:hAnsi="Times New Roman" w:cs="Times New Roman"/>
          <w:sz w:val="28"/>
          <w:szCs w:val="28"/>
        </w:rPr>
        <w:t>районної</w:t>
      </w:r>
      <w:proofErr w:type="spellEnd"/>
      <w:r w:rsidR="007456FE" w:rsidRPr="00145F51">
        <w:rPr>
          <w:rFonts w:ascii="Times New Roman" w:eastAsia="Times New Roman" w:hAnsi="Times New Roman" w:cs="Times New Roman"/>
          <w:sz w:val="28"/>
          <w:szCs w:val="28"/>
        </w:rPr>
        <w:t xml:space="preserve"> ради</w:t>
      </w:r>
    </w:p>
    <w:p w:rsidR="007456FE" w:rsidRPr="007456FE" w:rsidRDefault="007456FE" w:rsidP="0040600D">
      <w:pPr>
        <w:spacing w:after="0" w:line="240" w:lineRule="auto"/>
        <w:rPr>
          <w:rFonts w:ascii="Times New Roman" w:eastAsia="Times New Roman" w:hAnsi="Times New Roman" w:cs="Times New Roman"/>
          <w:sz w:val="28"/>
          <w:szCs w:val="28"/>
          <w:lang w:val="uk-UA"/>
        </w:rPr>
      </w:pPr>
    </w:p>
    <w:p w:rsidR="007456FE" w:rsidRDefault="002C1FDB" w:rsidP="0040600D">
      <w:pPr>
        <w:tabs>
          <w:tab w:val="right" w:pos="9355"/>
        </w:tabs>
        <w:spacing w:after="0" w:line="240" w:lineRule="auto"/>
        <w:ind w:firstLine="709"/>
        <w:jc w:val="both"/>
        <w:rPr>
          <w:rFonts w:ascii="Times New Roman" w:hAnsi="Times New Roman" w:cs="Times New Roman"/>
          <w:i/>
          <w:sz w:val="28"/>
          <w:szCs w:val="28"/>
          <w:lang w:val="uk-UA"/>
        </w:rPr>
      </w:pPr>
      <w:r w:rsidRPr="002C1FDB">
        <w:rPr>
          <w:rFonts w:ascii="Times New Roman" w:eastAsia="Times New Roman" w:hAnsi="Times New Roman" w:cs="Times New Roman"/>
          <w:sz w:val="28"/>
          <w:szCs w:val="28"/>
          <w:lang w:val="uk-UA"/>
        </w:rPr>
        <w:t>Погорілець І.К</w:t>
      </w:r>
      <w:r w:rsidRPr="00BC0BF9">
        <w:rPr>
          <w:lang w:val="uk-UA"/>
        </w:rPr>
        <w:t xml:space="preserve"> </w:t>
      </w:r>
      <w:r w:rsidRPr="002C1FDB">
        <w:rPr>
          <w:rFonts w:ascii="Times New Roman" w:hAnsi="Times New Roman" w:cs="Times New Roman"/>
          <w:sz w:val="28"/>
          <w:szCs w:val="28"/>
          <w:lang w:val="uk-UA"/>
        </w:rPr>
        <w:t xml:space="preserve">звернула увагу на </w:t>
      </w:r>
      <w:r w:rsidR="00BC0BF9" w:rsidRPr="002C1FDB">
        <w:rPr>
          <w:rFonts w:ascii="Times New Roman" w:hAnsi="Times New Roman" w:cs="Times New Roman"/>
          <w:sz w:val="28"/>
          <w:szCs w:val="28"/>
          <w:lang w:val="uk-UA"/>
        </w:rPr>
        <w:t>актуалізацію складу виконавчого комітету</w:t>
      </w:r>
      <w:r w:rsidR="007941F8">
        <w:rPr>
          <w:rFonts w:ascii="Times New Roman" w:hAnsi="Times New Roman" w:cs="Times New Roman"/>
          <w:sz w:val="28"/>
          <w:szCs w:val="28"/>
          <w:lang w:val="uk-UA"/>
        </w:rPr>
        <w:t>,</w:t>
      </w:r>
      <w:r w:rsidRPr="002C1FDB">
        <w:rPr>
          <w:lang w:val="uk-UA"/>
        </w:rPr>
        <w:t xml:space="preserve"> </w:t>
      </w:r>
      <w:r w:rsidRPr="007941F8">
        <w:rPr>
          <w:rFonts w:ascii="Times New Roman" w:hAnsi="Times New Roman" w:cs="Times New Roman"/>
          <w:sz w:val="28"/>
          <w:szCs w:val="28"/>
          <w:lang w:val="uk-UA"/>
        </w:rPr>
        <w:t>забезпечення стабільного кворуму та безперебійної діяльності виконавчого комітету</w:t>
      </w:r>
      <w:r w:rsidR="007941F8" w:rsidRPr="007941F8">
        <w:rPr>
          <w:rFonts w:ascii="Times New Roman" w:hAnsi="Times New Roman" w:cs="Times New Roman"/>
          <w:sz w:val="28"/>
          <w:szCs w:val="28"/>
          <w:lang w:val="uk-UA"/>
        </w:rPr>
        <w:t xml:space="preserve">, беручи до уваги </w:t>
      </w:r>
      <w:r w:rsidR="007941F8" w:rsidRPr="007941F8">
        <w:rPr>
          <w:rFonts w:ascii="Times New Roman" w:hAnsi="Times New Roman" w:cs="Times New Roman"/>
          <w:bCs/>
          <w:sz w:val="28"/>
          <w:szCs w:val="28"/>
          <w:lang w:val="uk-UA"/>
        </w:rPr>
        <w:t>неможливість регулярної особистої участі</w:t>
      </w:r>
      <w:r w:rsidRPr="007941F8">
        <w:rPr>
          <w:rFonts w:ascii="Times New Roman" w:hAnsi="Times New Roman" w:cs="Times New Roman"/>
          <w:sz w:val="28"/>
          <w:szCs w:val="28"/>
          <w:lang w:val="uk-UA"/>
        </w:rPr>
        <w:t xml:space="preserve"> </w:t>
      </w:r>
      <w:r w:rsidR="007941F8" w:rsidRPr="002C1FDB">
        <w:rPr>
          <w:rFonts w:ascii="Times New Roman" w:hAnsi="Times New Roman" w:cs="Times New Roman"/>
          <w:sz w:val="28"/>
          <w:szCs w:val="28"/>
          <w:lang w:val="uk-UA"/>
        </w:rPr>
        <w:t xml:space="preserve">членів виконкому </w:t>
      </w:r>
      <w:r w:rsidR="00541147">
        <w:rPr>
          <w:rFonts w:ascii="Times New Roman" w:hAnsi="Times New Roman" w:cs="Times New Roman"/>
          <w:sz w:val="28"/>
          <w:szCs w:val="28"/>
          <w:lang w:val="uk-UA"/>
        </w:rPr>
        <w:t xml:space="preserve">Гаркун А.В. та </w:t>
      </w:r>
      <w:proofErr w:type="spellStart"/>
      <w:r w:rsidR="00541147">
        <w:rPr>
          <w:rFonts w:ascii="Times New Roman" w:hAnsi="Times New Roman" w:cs="Times New Roman"/>
          <w:sz w:val="28"/>
          <w:szCs w:val="28"/>
          <w:lang w:val="uk-UA"/>
        </w:rPr>
        <w:t>Крицького</w:t>
      </w:r>
      <w:proofErr w:type="spellEnd"/>
      <w:r w:rsidR="00541147">
        <w:rPr>
          <w:rFonts w:ascii="Times New Roman" w:hAnsi="Times New Roman" w:cs="Times New Roman"/>
          <w:sz w:val="28"/>
          <w:szCs w:val="28"/>
          <w:lang w:val="uk-UA"/>
        </w:rPr>
        <w:t xml:space="preserve"> Є.О</w:t>
      </w:r>
      <w:r w:rsidR="007941F8">
        <w:rPr>
          <w:rFonts w:ascii="Times New Roman" w:hAnsi="Times New Roman" w:cs="Times New Roman"/>
          <w:sz w:val="28"/>
          <w:szCs w:val="28"/>
          <w:lang w:val="uk-UA"/>
        </w:rPr>
        <w:t>.</w:t>
      </w:r>
      <w:r w:rsidR="00541147">
        <w:rPr>
          <w:rFonts w:ascii="Times New Roman" w:hAnsi="Times New Roman" w:cs="Times New Roman"/>
          <w:sz w:val="28"/>
          <w:szCs w:val="28"/>
          <w:lang w:val="uk-UA"/>
        </w:rPr>
        <w:t xml:space="preserve"> </w:t>
      </w:r>
      <w:r w:rsidR="007941F8">
        <w:rPr>
          <w:rFonts w:ascii="Times New Roman" w:hAnsi="Times New Roman" w:cs="Times New Roman"/>
          <w:sz w:val="28"/>
          <w:szCs w:val="28"/>
          <w:lang w:val="uk-UA"/>
        </w:rPr>
        <w:t>д</w:t>
      </w:r>
      <w:r w:rsidR="00BC0BF9" w:rsidRPr="002C1FDB">
        <w:rPr>
          <w:rFonts w:ascii="Times New Roman" w:hAnsi="Times New Roman" w:cs="Times New Roman"/>
          <w:sz w:val="28"/>
          <w:szCs w:val="28"/>
          <w:lang w:val="uk-UA"/>
        </w:rPr>
        <w:t>олучатися до обговорення питань порядку денного</w:t>
      </w:r>
      <w:r w:rsidR="00BC0BF9" w:rsidRPr="00BC0BF9">
        <w:rPr>
          <w:lang w:val="uk-UA"/>
        </w:rPr>
        <w:t>.</w:t>
      </w:r>
    </w:p>
    <w:p w:rsidR="007941F8" w:rsidRDefault="007941F8" w:rsidP="0040600D">
      <w:pPr>
        <w:tabs>
          <w:tab w:val="right" w:pos="9355"/>
        </w:tabs>
        <w:spacing w:after="0" w:line="240" w:lineRule="auto"/>
        <w:ind w:firstLine="709"/>
        <w:jc w:val="both"/>
        <w:rPr>
          <w:rFonts w:ascii="Times New Roman" w:hAnsi="Times New Roman" w:cs="Times New Roman"/>
          <w:i/>
          <w:sz w:val="28"/>
          <w:szCs w:val="28"/>
          <w:lang w:val="uk-UA"/>
        </w:rPr>
      </w:pPr>
    </w:p>
    <w:p w:rsidR="0040600D" w:rsidRPr="008C0D4E" w:rsidRDefault="007941F8" w:rsidP="0040600D">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 </w:t>
      </w:r>
      <w:r w:rsidR="0040600D" w:rsidRPr="008C0D4E">
        <w:rPr>
          <w:rFonts w:ascii="Times New Roman" w:hAnsi="Times New Roman" w:cs="Times New Roman"/>
          <w:i/>
          <w:sz w:val="28"/>
          <w:szCs w:val="28"/>
          <w:lang w:val="uk-UA"/>
        </w:rPr>
        <w:t>(Після доповіді)</w:t>
      </w:r>
    </w:p>
    <w:p w:rsidR="0040600D" w:rsidRPr="008C0D4E"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lastRenderedPageBreak/>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40600D" w:rsidRPr="008C0D4E" w:rsidRDefault="0040600D" w:rsidP="0040600D">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0600D" w:rsidRPr="008C0D4E" w:rsidRDefault="0040600D" w:rsidP="0040600D">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40600D" w:rsidRPr="008C0D4E" w:rsidRDefault="0040600D" w:rsidP="0040600D">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40600D" w:rsidRPr="008C0D4E" w:rsidRDefault="0040600D" w:rsidP="0040600D">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40600D" w:rsidRPr="008C0D4E" w:rsidRDefault="0040600D" w:rsidP="0040600D">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40600D" w:rsidRPr="008C0D4E" w:rsidRDefault="0040600D" w:rsidP="0040600D">
      <w:pPr>
        <w:spacing w:after="0" w:line="240" w:lineRule="auto"/>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Хто за те, щоб проект рішення з питання </w:t>
      </w:r>
      <w:r w:rsidR="007456FE">
        <w:rPr>
          <w:rFonts w:ascii="Times New Roman" w:hAnsi="Times New Roman" w:cs="Times New Roman"/>
          <w:sz w:val="28"/>
          <w:szCs w:val="28"/>
          <w:lang w:val="uk-UA"/>
        </w:rPr>
        <w:t>«</w:t>
      </w:r>
      <w:r w:rsidR="007456FE" w:rsidRPr="00413190">
        <w:rPr>
          <w:rFonts w:ascii="Times New Roman" w:eastAsia="Times New Roman" w:hAnsi="Times New Roman" w:cs="Times New Roman"/>
          <w:sz w:val="28"/>
          <w:szCs w:val="28"/>
        </w:rPr>
        <w:t xml:space="preserve">Про </w:t>
      </w:r>
      <w:proofErr w:type="spellStart"/>
      <w:r w:rsidR="007456FE" w:rsidRPr="00413190">
        <w:rPr>
          <w:rFonts w:ascii="Times New Roman" w:eastAsia="Times New Roman" w:hAnsi="Times New Roman" w:cs="Times New Roman"/>
          <w:sz w:val="28"/>
          <w:szCs w:val="28"/>
        </w:rPr>
        <w:t>внесення</w:t>
      </w:r>
      <w:proofErr w:type="spellEnd"/>
      <w:r w:rsidR="007456FE" w:rsidRPr="00413190">
        <w:rPr>
          <w:rFonts w:ascii="Times New Roman" w:eastAsia="Times New Roman" w:hAnsi="Times New Roman" w:cs="Times New Roman"/>
          <w:sz w:val="28"/>
          <w:szCs w:val="28"/>
        </w:rPr>
        <w:t xml:space="preserve"> </w:t>
      </w:r>
      <w:proofErr w:type="spellStart"/>
      <w:r w:rsidR="007456FE" w:rsidRPr="00413190">
        <w:rPr>
          <w:rFonts w:ascii="Times New Roman" w:eastAsia="Times New Roman" w:hAnsi="Times New Roman" w:cs="Times New Roman"/>
          <w:sz w:val="28"/>
          <w:szCs w:val="28"/>
        </w:rPr>
        <w:t>змін</w:t>
      </w:r>
      <w:proofErr w:type="spellEnd"/>
      <w:r w:rsidR="007456FE" w:rsidRPr="00413190">
        <w:rPr>
          <w:rFonts w:ascii="Times New Roman" w:eastAsia="Times New Roman" w:hAnsi="Times New Roman" w:cs="Times New Roman"/>
          <w:sz w:val="28"/>
          <w:szCs w:val="28"/>
        </w:rPr>
        <w:t xml:space="preserve"> до складу </w:t>
      </w:r>
      <w:proofErr w:type="spellStart"/>
      <w:r w:rsidR="007456FE" w:rsidRPr="00413190">
        <w:rPr>
          <w:rFonts w:ascii="Times New Roman" w:eastAsia="Times New Roman" w:hAnsi="Times New Roman" w:cs="Times New Roman"/>
          <w:sz w:val="28"/>
          <w:szCs w:val="28"/>
        </w:rPr>
        <w:t>виконавчого</w:t>
      </w:r>
      <w:proofErr w:type="spellEnd"/>
      <w:r w:rsidR="007456FE" w:rsidRPr="00413190">
        <w:rPr>
          <w:rFonts w:ascii="Times New Roman" w:eastAsia="Times New Roman" w:hAnsi="Times New Roman" w:cs="Times New Roman"/>
          <w:sz w:val="28"/>
          <w:szCs w:val="28"/>
        </w:rPr>
        <w:t xml:space="preserve"> </w:t>
      </w:r>
      <w:proofErr w:type="spellStart"/>
      <w:r w:rsidR="007456FE" w:rsidRPr="00413190">
        <w:rPr>
          <w:rFonts w:ascii="Times New Roman" w:eastAsia="Times New Roman" w:hAnsi="Times New Roman" w:cs="Times New Roman"/>
          <w:sz w:val="28"/>
          <w:szCs w:val="28"/>
        </w:rPr>
        <w:t>комітету</w:t>
      </w:r>
      <w:proofErr w:type="spellEnd"/>
      <w:r w:rsidR="007456FE" w:rsidRPr="00413190">
        <w:rPr>
          <w:rFonts w:ascii="Times New Roman" w:eastAsia="Times New Roman" w:hAnsi="Times New Roman" w:cs="Times New Roman"/>
          <w:sz w:val="28"/>
          <w:szCs w:val="28"/>
          <w:lang w:val="uk-UA"/>
        </w:rPr>
        <w:t>»</w:t>
      </w:r>
      <w:r w:rsidR="007456FE"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прийняти як рішення сесії, прошу голосувати.</w:t>
      </w:r>
    </w:p>
    <w:p w:rsidR="0040600D" w:rsidRDefault="0040600D" w:rsidP="0040600D">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7941F8">
        <w:rPr>
          <w:rFonts w:ascii="Times New Roman" w:hAnsi="Times New Roman" w:cs="Times New Roman"/>
          <w:i/>
          <w:sz w:val="28"/>
          <w:szCs w:val="28"/>
          <w:lang w:val="uk-UA"/>
        </w:rPr>
        <w:t>Ворона В.О.</w:t>
      </w:r>
      <w:r w:rsidR="007456FE">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w:t>
      </w:r>
      <w:r>
        <w:rPr>
          <w:rFonts w:ascii="Times New Roman" w:hAnsi="Times New Roman" w:cs="Times New Roman"/>
          <w:i/>
          <w:sz w:val="28"/>
          <w:szCs w:val="28"/>
          <w:lang w:val="uk-UA"/>
        </w:rPr>
        <w:t>оповідає результати голосування.</w:t>
      </w:r>
    </w:p>
    <w:p w:rsidR="0040600D" w:rsidRDefault="0040600D" w:rsidP="0040600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413190">
        <w:rPr>
          <w:rFonts w:ascii="Times New Roman" w:hAnsi="Times New Roman" w:cs="Times New Roman"/>
          <w:sz w:val="28"/>
          <w:szCs w:val="28"/>
          <w:lang w:val="uk-UA"/>
        </w:rPr>
        <w:t xml:space="preserve"> </w:t>
      </w:r>
      <w:r w:rsidR="007941F8">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sidR="007456FE">
        <w:rPr>
          <w:rFonts w:ascii="Times New Roman" w:hAnsi="Times New Roman" w:cs="Times New Roman"/>
          <w:sz w:val="28"/>
          <w:szCs w:val="28"/>
          <w:lang w:val="uk-UA"/>
        </w:rPr>
        <w:t xml:space="preserve">. Проти - </w:t>
      </w:r>
      <w:r w:rsidR="007941F8">
        <w:rPr>
          <w:rFonts w:ascii="Times New Roman" w:hAnsi="Times New Roman" w:cs="Times New Roman"/>
          <w:sz w:val="28"/>
          <w:szCs w:val="28"/>
          <w:lang w:val="uk-UA"/>
        </w:rPr>
        <w:t>0</w:t>
      </w:r>
      <w:r>
        <w:rPr>
          <w:rFonts w:ascii="Times New Roman" w:hAnsi="Times New Roman" w:cs="Times New Roman"/>
          <w:sz w:val="28"/>
          <w:szCs w:val="28"/>
          <w:lang w:val="uk-UA"/>
        </w:rPr>
        <w:t xml:space="preserve">. Утримались- </w:t>
      </w:r>
      <w:r w:rsidR="007941F8">
        <w:rPr>
          <w:rFonts w:ascii="Times New Roman" w:hAnsi="Times New Roman" w:cs="Times New Roman"/>
          <w:sz w:val="28"/>
          <w:szCs w:val="28"/>
          <w:lang w:val="uk-UA"/>
        </w:rPr>
        <w:t>0</w:t>
      </w:r>
      <w:r>
        <w:rPr>
          <w:rFonts w:ascii="Times New Roman" w:hAnsi="Times New Roman" w:cs="Times New Roman"/>
          <w:sz w:val="28"/>
          <w:szCs w:val="28"/>
          <w:lang w:val="uk-UA"/>
        </w:rPr>
        <w:t>.</w:t>
      </w:r>
    </w:p>
    <w:p w:rsidR="0040600D" w:rsidRPr="008C0D4E" w:rsidRDefault="0040600D" w:rsidP="0040600D">
      <w:pPr>
        <w:spacing w:after="0" w:line="240" w:lineRule="auto"/>
        <w:ind w:firstLine="720"/>
        <w:jc w:val="both"/>
        <w:rPr>
          <w:rFonts w:ascii="Times New Roman" w:hAnsi="Times New Roman" w:cs="Times New Roman"/>
          <w:i/>
          <w:sz w:val="28"/>
          <w:szCs w:val="28"/>
          <w:lang w:val="uk-UA"/>
        </w:rPr>
      </w:pPr>
    </w:p>
    <w:p w:rsidR="0040600D" w:rsidRPr="00581E76" w:rsidRDefault="0040600D" w:rsidP="0040600D">
      <w:pPr>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7456FE">
        <w:rPr>
          <w:rFonts w:ascii="Times New Roman" w:hAnsi="Times New Roman" w:cs="Times New Roman"/>
          <w:i/>
          <w:sz w:val="28"/>
          <w:szCs w:val="28"/>
          <w:lang w:val="uk-UA"/>
        </w:rPr>
        <w:t>«</w:t>
      </w:r>
      <w:r w:rsidR="007456FE" w:rsidRPr="000E455C">
        <w:rPr>
          <w:rFonts w:ascii="Times New Roman" w:eastAsia="Times New Roman" w:hAnsi="Times New Roman" w:cs="Times New Roman"/>
          <w:i/>
          <w:sz w:val="28"/>
          <w:szCs w:val="28"/>
        </w:rPr>
        <w:t xml:space="preserve">Про </w:t>
      </w:r>
      <w:proofErr w:type="spellStart"/>
      <w:r w:rsidR="007456FE" w:rsidRPr="000E455C">
        <w:rPr>
          <w:rFonts w:ascii="Times New Roman" w:eastAsia="Times New Roman" w:hAnsi="Times New Roman" w:cs="Times New Roman"/>
          <w:i/>
          <w:sz w:val="28"/>
          <w:szCs w:val="28"/>
        </w:rPr>
        <w:t>внесення</w:t>
      </w:r>
      <w:proofErr w:type="spellEnd"/>
      <w:r w:rsidR="007456FE" w:rsidRPr="000E455C">
        <w:rPr>
          <w:rFonts w:ascii="Times New Roman" w:eastAsia="Times New Roman" w:hAnsi="Times New Roman" w:cs="Times New Roman"/>
          <w:i/>
          <w:sz w:val="28"/>
          <w:szCs w:val="28"/>
        </w:rPr>
        <w:t xml:space="preserve"> </w:t>
      </w:r>
      <w:proofErr w:type="spellStart"/>
      <w:r w:rsidR="007456FE" w:rsidRPr="000E455C">
        <w:rPr>
          <w:rFonts w:ascii="Times New Roman" w:eastAsia="Times New Roman" w:hAnsi="Times New Roman" w:cs="Times New Roman"/>
          <w:i/>
          <w:sz w:val="28"/>
          <w:szCs w:val="28"/>
        </w:rPr>
        <w:t>змін</w:t>
      </w:r>
      <w:proofErr w:type="spellEnd"/>
      <w:r w:rsidR="007456FE" w:rsidRPr="000E455C">
        <w:rPr>
          <w:rFonts w:ascii="Times New Roman" w:eastAsia="Times New Roman" w:hAnsi="Times New Roman" w:cs="Times New Roman"/>
          <w:i/>
          <w:sz w:val="28"/>
          <w:szCs w:val="28"/>
        </w:rPr>
        <w:t xml:space="preserve"> до складу </w:t>
      </w:r>
      <w:proofErr w:type="spellStart"/>
      <w:r w:rsidR="007456FE" w:rsidRPr="000E455C">
        <w:rPr>
          <w:rFonts w:ascii="Times New Roman" w:eastAsia="Times New Roman" w:hAnsi="Times New Roman" w:cs="Times New Roman"/>
          <w:i/>
          <w:sz w:val="28"/>
          <w:szCs w:val="28"/>
        </w:rPr>
        <w:t>виконавчого</w:t>
      </w:r>
      <w:proofErr w:type="spellEnd"/>
      <w:r w:rsidR="007456FE" w:rsidRPr="000E455C">
        <w:rPr>
          <w:rFonts w:ascii="Times New Roman" w:eastAsia="Times New Roman" w:hAnsi="Times New Roman" w:cs="Times New Roman"/>
          <w:i/>
          <w:sz w:val="28"/>
          <w:szCs w:val="28"/>
        </w:rPr>
        <w:t xml:space="preserve"> </w:t>
      </w:r>
      <w:proofErr w:type="spellStart"/>
      <w:r w:rsidR="007456FE" w:rsidRPr="000E455C">
        <w:rPr>
          <w:rFonts w:ascii="Times New Roman" w:eastAsia="Times New Roman" w:hAnsi="Times New Roman" w:cs="Times New Roman"/>
          <w:i/>
          <w:sz w:val="28"/>
          <w:szCs w:val="28"/>
        </w:rPr>
        <w:t>комітету</w:t>
      </w:r>
      <w:proofErr w:type="spellEnd"/>
      <w:r w:rsidR="007456FE" w:rsidRPr="000E455C">
        <w:rPr>
          <w:rFonts w:ascii="Times New Roman" w:eastAsia="Times New Roman" w:hAnsi="Times New Roman" w:cs="Times New Roman"/>
          <w:b/>
          <w:i/>
          <w:sz w:val="28"/>
          <w:szCs w:val="28"/>
          <w:lang w:val="uk-UA"/>
        </w:rPr>
        <w:t>»</w:t>
      </w:r>
      <w:r w:rsidR="007456FE" w:rsidRPr="00581E76">
        <w:rPr>
          <w:rFonts w:ascii="Times New Roman" w:hAnsi="Times New Roman" w:cs="Times New Roman"/>
          <w:i/>
          <w:sz w:val="28"/>
          <w:szCs w:val="28"/>
          <w:lang w:val="uk-UA"/>
        </w:rPr>
        <w:t xml:space="preserve"> </w:t>
      </w:r>
      <w:r w:rsidRPr="00581E76">
        <w:rPr>
          <w:rFonts w:ascii="Times New Roman" w:hAnsi="Times New Roman" w:cs="Times New Roman"/>
          <w:i/>
          <w:sz w:val="28"/>
          <w:szCs w:val="28"/>
          <w:lang w:val="uk-UA"/>
        </w:rPr>
        <w:t>приймається (додається).</w:t>
      </w: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Pr>
          <w:rFonts w:ascii="Times New Roman" w:eastAsia="Times New Roman" w:hAnsi="Times New Roman" w:cs="Times New Roman"/>
          <w:b/>
          <w:sz w:val="28"/>
          <w:szCs w:val="28"/>
          <w:lang w:val="uk-UA"/>
        </w:rPr>
        <w:t>4.</w:t>
      </w:r>
      <w:r w:rsidR="007456FE">
        <w:rPr>
          <w:rFonts w:ascii="Times New Roman" w:eastAsia="Times New Roman" w:hAnsi="Times New Roman" w:cs="Times New Roman"/>
          <w:b/>
          <w:sz w:val="28"/>
          <w:szCs w:val="28"/>
          <w:lang w:val="uk-UA"/>
        </w:rPr>
        <w:t xml:space="preserve"> </w:t>
      </w:r>
      <w:r w:rsidR="007456FE" w:rsidRPr="00145F51">
        <w:rPr>
          <w:rFonts w:ascii="Times New Roman" w:eastAsia="Times New Roman" w:hAnsi="Times New Roman" w:cs="Times New Roman"/>
          <w:b/>
          <w:sz w:val="28"/>
          <w:szCs w:val="28"/>
        </w:rPr>
        <w:t xml:space="preserve">Про </w:t>
      </w:r>
      <w:proofErr w:type="spellStart"/>
      <w:r w:rsidR="007456FE" w:rsidRPr="00145F51">
        <w:rPr>
          <w:rFonts w:ascii="Times New Roman" w:eastAsia="Times New Roman" w:hAnsi="Times New Roman" w:cs="Times New Roman"/>
          <w:b/>
          <w:sz w:val="28"/>
          <w:szCs w:val="28"/>
        </w:rPr>
        <w:t>затвердження</w:t>
      </w:r>
      <w:proofErr w:type="spellEnd"/>
      <w:r w:rsidR="007456FE" w:rsidRPr="00145F51">
        <w:rPr>
          <w:rFonts w:ascii="Times New Roman" w:eastAsia="Times New Roman" w:hAnsi="Times New Roman" w:cs="Times New Roman"/>
          <w:b/>
          <w:sz w:val="28"/>
          <w:szCs w:val="28"/>
        </w:rPr>
        <w:t xml:space="preserve"> </w:t>
      </w:r>
      <w:proofErr w:type="spellStart"/>
      <w:r w:rsidR="007456FE" w:rsidRPr="00145F51">
        <w:rPr>
          <w:rFonts w:ascii="Times New Roman" w:eastAsia="Times New Roman" w:hAnsi="Times New Roman" w:cs="Times New Roman"/>
          <w:b/>
          <w:sz w:val="28"/>
          <w:szCs w:val="28"/>
        </w:rPr>
        <w:t>звіту</w:t>
      </w:r>
      <w:proofErr w:type="spellEnd"/>
      <w:r w:rsidR="007456FE" w:rsidRPr="00145F51">
        <w:rPr>
          <w:rFonts w:ascii="Times New Roman" w:eastAsia="Times New Roman" w:hAnsi="Times New Roman" w:cs="Times New Roman"/>
          <w:b/>
          <w:sz w:val="28"/>
          <w:szCs w:val="28"/>
        </w:rPr>
        <w:t xml:space="preserve"> про </w:t>
      </w:r>
      <w:proofErr w:type="spellStart"/>
      <w:r w:rsidR="007456FE" w:rsidRPr="00145F51">
        <w:rPr>
          <w:rFonts w:ascii="Times New Roman" w:eastAsia="Times New Roman" w:hAnsi="Times New Roman" w:cs="Times New Roman"/>
          <w:b/>
          <w:sz w:val="28"/>
          <w:szCs w:val="28"/>
        </w:rPr>
        <w:t>виконання</w:t>
      </w:r>
      <w:proofErr w:type="spellEnd"/>
      <w:r w:rsidR="007456FE" w:rsidRPr="00145F51">
        <w:rPr>
          <w:rFonts w:ascii="Times New Roman" w:eastAsia="Times New Roman" w:hAnsi="Times New Roman" w:cs="Times New Roman"/>
          <w:b/>
          <w:sz w:val="28"/>
          <w:szCs w:val="28"/>
        </w:rPr>
        <w:t xml:space="preserve"> бюджету </w:t>
      </w:r>
      <w:proofErr w:type="spellStart"/>
      <w:r w:rsidR="007456FE" w:rsidRPr="00145F51">
        <w:rPr>
          <w:rFonts w:ascii="Times New Roman" w:eastAsia="Times New Roman" w:hAnsi="Times New Roman" w:cs="Times New Roman"/>
          <w:b/>
          <w:sz w:val="28"/>
          <w:szCs w:val="28"/>
        </w:rPr>
        <w:t>Київського</w:t>
      </w:r>
      <w:proofErr w:type="spellEnd"/>
      <w:r w:rsidR="007456FE" w:rsidRPr="00145F51">
        <w:rPr>
          <w:rFonts w:ascii="Times New Roman" w:eastAsia="Times New Roman" w:hAnsi="Times New Roman" w:cs="Times New Roman"/>
          <w:b/>
          <w:sz w:val="28"/>
          <w:szCs w:val="28"/>
        </w:rPr>
        <w:t xml:space="preserve"> </w:t>
      </w:r>
      <w:r w:rsidR="007456FE">
        <w:rPr>
          <w:rFonts w:ascii="Times New Roman" w:eastAsia="Times New Roman" w:hAnsi="Times New Roman" w:cs="Times New Roman"/>
          <w:b/>
          <w:sz w:val="28"/>
          <w:szCs w:val="28"/>
        </w:rPr>
        <w:t>району в</w:t>
      </w:r>
      <w:r w:rsidR="007456FE" w:rsidRPr="00145F51">
        <w:rPr>
          <w:rFonts w:ascii="Times New Roman" w:eastAsia="Times New Roman" w:hAnsi="Times New Roman" w:cs="Times New Roman"/>
          <w:b/>
          <w:sz w:val="28"/>
          <w:szCs w:val="28"/>
        </w:rPr>
        <w:t xml:space="preserve"> </w:t>
      </w:r>
      <w:proofErr w:type="spellStart"/>
      <w:r w:rsidR="007456FE" w:rsidRPr="00145F51">
        <w:rPr>
          <w:rFonts w:ascii="Times New Roman" w:eastAsia="Times New Roman" w:hAnsi="Times New Roman" w:cs="Times New Roman"/>
          <w:b/>
          <w:sz w:val="28"/>
          <w:szCs w:val="28"/>
        </w:rPr>
        <w:t>місті</w:t>
      </w:r>
      <w:proofErr w:type="spellEnd"/>
      <w:r w:rsidR="007456FE" w:rsidRPr="00145F51">
        <w:rPr>
          <w:rFonts w:ascii="Times New Roman" w:eastAsia="Times New Roman" w:hAnsi="Times New Roman" w:cs="Times New Roman"/>
          <w:b/>
          <w:sz w:val="28"/>
          <w:szCs w:val="28"/>
        </w:rPr>
        <w:t xml:space="preserve"> </w:t>
      </w:r>
      <w:proofErr w:type="spellStart"/>
      <w:r w:rsidR="007456FE" w:rsidRPr="00145F51">
        <w:rPr>
          <w:rFonts w:ascii="Times New Roman" w:eastAsia="Times New Roman" w:hAnsi="Times New Roman" w:cs="Times New Roman"/>
          <w:b/>
          <w:sz w:val="28"/>
          <w:szCs w:val="28"/>
        </w:rPr>
        <w:t>Полтаві</w:t>
      </w:r>
      <w:proofErr w:type="spellEnd"/>
      <w:r w:rsidR="007456FE" w:rsidRPr="00145F51">
        <w:rPr>
          <w:rFonts w:ascii="Times New Roman" w:eastAsia="Times New Roman" w:hAnsi="Times New Roman" w:cs="Times New Roman"/>
          <w:b/>
          <w:sz w:val="28"/>
          <w:szCs w:val="28"/>
        </w:rPr>
        <w:t xml:space="preserve"> за 2025рік </w:t>
      </w:r>
      <w:r w:rsidR="007456FE" w:rsidRPr="00541147">
        <w:rPr>
          <w:rFonts w:ascii="Times New Roman" w:eastAsia="Times New Roman" w:hAnsi="Times New Roman" w:cs="Times New Roman"/>
          <w:b/>
          <w:sz w:val="28"/>
          <w:szCs w:val="24"/>
        </w:rPr>
        <w:t>код бюджету 16570601000</w:t>
      </w: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7456FE" w:rsidRDefault="0040600D" w:rsidP="0040600D">
      <w:pPr>
        <w:tabs>
          <w:tab w:val="right" w:pos="9355"/>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Доповідає: </w:t>
      </w:r>
      <w:proofErr w:type="spellStart"/>
      <w:r w:rsidR="007456FE" w:rsidRPr="00145F51">
        <w:rPr>
          <w:rFonts w:ascii="Times New Roman" w:eastAsia="Times New Roman" w:hAnsi="Times New Roman" w:cs="Times New Roman"/>
          <w:sz w:val="28"/>
          <w:szCs w:val="28"/>
        </w:rPr>
        <w:t>Білокінь</w:t>
      </w:r>
      <w:proofErr w:type="spellEnd"/>
      <w:r w:rsidR="007456FE" w:rsidRPr="00145F51">
        <w:rPr>
          <w:rFonts w:ascii="Times New Roman" w:eastAsia="Times New Roman" w:hAnsi="Times New Roman" w:cs="Times New Roman"/>
          <w:sz w:val="28"/>
          <w:szCs w:val="28"/>
        </w:rPr>
        <w:t xml:space="preserve"> С.М. – начальник </w:t>
      </w:r>
      <w:proofErr w:type="spellStart"/>
      <w:r w:rsidR="007456FE" w:rsidRPr="00145F51">
        <w:rPr>
          <w:rFonts w:ascii="Times New Roman" w:eastAsia="Times New Roman" w:hAnsi="Times New Roman" w:cs="Times New Roman"/>
          <w:sz w:val="28"/>
          <w:szCs w:val="28"/>
        </w:rPr>
        <w:t>фінансового</w:t>
      </w:r>
      <w:proofErr w:type="spellEnd"/>
      <w:r w:rsidR="007456FE" w:rsidRPr="00145F51">
        <w:rPr>
          <w:rFonts w:ascii="Times New Roman" w:eastAsia="Times New Roman" w:hAnsi="Times New Roman" w:cs="Times New Roman"/>
          <w:sz w:val="28"/>
          <w:szCs w:val="28"/>
        </w:rPr>
        <w:t xml:space="preserve"> </w:t>
      </w:r>
      <w:proofErr w:type="spellStart"/>
      <w:r w:rsidR="007456FE" w:rsidRPr="00145F51">
        <w:rPr>
          <w:rFonts w:ascii="Times New Roman" w:eastAsia="Times New Roman" w:hAnsi="Times New Roman" w:cs="Times New Roman"/>
          <w:sz w:val="28"/>
          <w:szCs w:val="28"/>
        </w:rPr>
        <w:t>відділу</w:t>
      </w:r>
      <w:proofErr w:type="spellEnd"/>
      <w:r w:rsidR="007456FE" w:rsidRPr="00145F51">
        <w:rPr>
          <w:rFonts w:ascii="Times New Roman" w:eastAsia="Times New Roman" w:hAnsi="Times New Roman" w:cs="Times New Roman"/>
          <w:sz w:val="28"/>
          <w:szCs w:val="28"/>
        </w:rPr>
        <w:t xml:space="preserve"> </w:t>
      </w:r>
      <w:proofErr w:type="spellStart"/>
      <w:r w:rsidR="007456FE" w:rsidRPr="00145F51">
        <w:rPr>
          <w:rFonts w:ascii="Times New Roman" w:eastAsia="Times New Roman" w:hAnsi="Times New Roman" w:cs="Times New Roman"/>
          <w:sz w:val="28"/>
          <w:szCs w:val="28"/>
        </w:rPr>
        <w:t>виконкому</w:t>
      </w:r>
      <w:proofErr w:type="spellEnd"/>
      <w:r w:rsidR="007456FE" w:rsidRPr="00145F51">
        <w:rPr>
          <w:rFonts w:ascii="Times New Roman" w:eastAsia="Times New Roman" w:hAnsi="Times New Roman" w:cs="Times New Roman"/>
          <w:sz w:val="28"/>
          <w:szCs w:val="28"/>
        </w:rPr>
        <w:t xml:space="preserve"> </w:t>
      </w:r>
      <w:proofErr w:type="spellStart"/>
      <w:r w:rsidR="007456FE" w:rsidRPr="00145F51">
        <w:rPr>
          <w:rFonts w:ascii="Times New Roman" w:eastAsia="Times New Roman" w:hAnsi="Times New Roman" w:cs="Times New Roman"/>
          <w:sz w:val="28"/>
          <w:szCs w:val="28"/>
        </w:rPr>
        <w:t>районної</w:t>
      </w:r>
      <w:proofErr w:type="spellEnd"/>
      <w:r w:rsidR="007456FE" w:rsidRPr="00145F51">
        <w:rPr>
          <w:rFonts w:ascii="Times New Roman" w:eastAsia="Times New Roman" w:hAnsi="Times New Roman" w:cs="Times New Roman"/>
          <w:sz w:val="28"/>
          <w:szCs w:val="28"/>
        </w:rPr>
        <w:t xml:space="preserve"> ради    </w:t>
      </w:r>
    </w:p>
    <w:p w:rsidR="0040600D" w:rsidRDefault="007456FE"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sidRPr="00145F51">
        <w:rPr>
          <w:rFonts w:ascii="Times New Roman" w:eastAsia="Times New Roman" w:hAnsi="Times New Roman" w:cs="Times New Roman"/>
          <w:sz w:val="28"/>
          <w:szCs w:val="28"/>
        </w:rPr>
        <w:t xml:space="preserve">                                                 </w:t>
      </w:r>
    </w:p>
    <w:p w:rsidR="0040600D" w:rsidRPr="008741EE" w:rsidRDefault="0040600D" w:rsidP="0040600D">
      <w:pPr>
        <w:tabs>
          <w:tab w:val="right" w:pos="9355"/>
        </w:tabs>
        <w:spacing w:after="0" w:line="240" w:lineRule="auto"/>
        <w:ind w:firstLine="709"/>
        <w:jc w:val="both"/>
        <w:rPr>
          <w:rFonts w:ascii="Times New Roman" w:eastAsia="Times New Roman" w:hAnsi="Times New Roman" w:cs="Times New Roman"/>
          <w:i/>
          <w:sz w:val="28"/>
          <w:szCs w:val="28"/>
          <w:lang w:val="uk-UA"/>
        </w:rPr>
      </w:pPr>
      <w:r w:rsidRPr="008741EE">
        <w:rPr>
          <w:rFonts w:ascii="Times New Roman" w:eastAsia="Times New Roman" w:hAnsi="Times New Roman" w:cs="Times New Roman"/>
          <w:i/>
          <w:sz w:val="28"/>
          <w:szCs w:val="28"/>
          <w:lang w:val="uk-UA"/>
        </w:rPr>
        <w:t>(</w:t>
      </w:r>
      <w:proofErr w:type="spellStart"/>
      <w:r w:rsidR="007456FE">
        <w:rPr>
          <w:rFonts w:ascii="Times New Roman" w:eastAsia="Times New Roman" w:hAnsi="Times New Roman" w:cs="Times New Roman"/>
          <w:i/>
          <w:sz w:val="28"/>
          <w:szCs w:val="28"/>
          <w:lang w:val="uk-UA"/>
        </w:rPr>
        <w:t>Білокінь</w:t>
      </w:r>
      <w:proofErr w:type="spellEnd"/>
      <w:r w:rsidRPr="008741EE">
        <w:rPr>
          <w:rFonts w:ascii="Times New Roman" w:eastAsia="Times New Roman" w:hAnsi="Times New Roman" w:cs="Times New Roman"/>
          <w:i/>
          <w:sz w:val="28"/>
          <w:szCs w:val="28"/>
          <w:lang w:val="uk-UA"/>
        </w:rPr>
        <w:t>)</w:t>
      </w:r>
    </w:p>
    <w:p w:rsidR="0040600D" w:rsidRPr="008741EE" w:rsidRDefault="0040600D" w:rsidP="0040600D">
      <w:pPr>
        <w:tabs>
          <w:tab w:val="right" w:pos="9355"/>
        </w:tabs>
        <w:spacing w:after="0" w:line="240" w:lineRule="auto"/>
        <w:ind w:firstLine="709"/>
        <w:jc w:val="both"/>
        <w:rPr>
          <w:rFonts w:ascii="Times New Roman" w:eastAsia="Times New Roman" w:hAnsi="Times New Roman" w:cs="Times New Roman"/>
          <w:i/>
          <w:color w:val="FF0000"/>
          <w:sz w:val="28"/>
          <w:szCs w:val="28"/>
          <w:lang w:val="uk-UA"/>
        </w:rPr>
      </w:pPr>
    </w:p>
    <w:p w:rsidR="0040600D" w:rsidRDefault="0040600D" w:rsidP="0040600D">
      <w:pPr>
        <w:tabs>
          <w:tab w:val="right" w:pos="9355"/>
        </w:tabs>
        <w:spacing w:after="0" w:line="240" w:lineRule="auto"/>
        <w:ind w:firstLine="709"/>
        <w:jc w:val="both"/>
        <w:rPr>
          <w:rFonts w:ascii="Times New Roman" w:eastAsia="Times New Roman" w:hAnsi="Times New Roman" w:cs="Times New Roman"/>
          <w:sz w:val="28"/>
          <w:szCs w:val="28"/>
          <w:lang w:val="uk-UA"/>
        </w:rPr>
      </w:pPr>
      <w:r w:rsidRPr="008E58B1">
        <w:rPr>
          <w:rFonts w:ascii="Times New Roman" w:eastAsia="Times New Roman" w:hAnsi="Times New Roman" w:cs="Times New Roman"/>
          <w:sz w:val="28"/>
          <w:szCs w:val="28"/>
          <w:lang w:val="uk-UA"/>
        </w:rPr>
        <w:t>Шановні депутати!</w:t>
      </w:r>
    </w:p>
    <w:p w:rsidR="00FE1508" w:rsidRPr="00FE1508" w:rsidRDefault="00FE1508" w:rsidP="00FE1508">
      <w:pPr>
        <w:spacing w:after="0"/>
        <w:ind w:firstLine="709"/>
        <w:jc w:val="both"/>
        <w:rPr>
          <w:rFonts w:ascii="Times New Roman" w:hAnsi="Times New Roman" w:cs="Times New Roman"/>
          <w:sz w:val="28"/>
        </w:rPr>
      </w:pPr>
      <w:r w:rsidRPr="00FE1508">
        <w:rPr>
          <w:rFonts w:ascii="Times New Roman" w:hAnsi="Times New Roman" w:cs="Times New Roman"/>
          <w:sz w:val="28"/>
          <w:lang w:val="uk-UA"/>
        </w:rPr>
        <w:t xml:space="preserve">Бюджет Київського району м. Полтава був затверджений рішенням «Про бюджет Київського району у місті Полтаві на 2025 рік код бюджету 1657060100» рішенням шістнадцятої позачергової сесії восьмого скликання Київської районної в м. Полтаві ради від 30 грудня 2024 року. </w:t>
      </w:r>
      <w:proofErr w:type="spellStart"/>
      <w:r w:rsidRPr="00FE1508">
        <w:rPr>
          <w:rFonts w:ascii="Times New Roman" w:hAnsi="Times New Roman" w:cs="Times New Roman"/>
          <w:sz w:val="28"/>
        </w:rPr>
        <w:t>Протягом</w:t>
      </w:r>
      <w:proofErr w:type="spellEnd"/>
      <w:r w:rsidRPr="00FE1508">
        <w:rPr>
          <w:rFonts w:ascii="Times New Roman" w:hAnsi="Times New Roman" w:cs="Times New Roman"/>
          <w:sz w:val="28"/>
        </w:rPr>
        <w:t xml:space="preserve"> 2025 року на </w:t>
      </w:r>
      <w:proofErr w:type="spellStart"/>
      <w:r w:rsidRPr="00FE1508">
        <w:rPr>
          <w:rFonts w:ascii="Times New Roman" w:hAnsi="Times New Roman" w:cs="Times New Roman"/>
          <w:sz w:val="28"/>
        </w:rPr>
        <w:t>підставі</w:t>
      </w:r>
      <w:proofErr w:type="spellEnd"/>
      <w:r w:rsidRPr="00FE1508">
        <w:rPr>
          <w:rFonts w:ascii="Times New Roman" w:hAnsi="Times New Roman" w:cs="Times New Roman"/>
          <w:sz w:val="28"/>
        </w:rPr>
        <w:t xml:space="preserve"> Бюджетного Кодексу </w:t>
      </w:r>
      <w:proofErr w:type="spellStart"/>
      <w:r w:rsidRPr="00FE1508">
        <w:rPr>
          <w:rFonts w:ascii="Times New Roman" w:hAnsi="Times New Roman" w:cs="Times New Roman"/>
          <w:sz w:val="28"/>
        </w:rPr>
        <w:t>України</w:t>
      </w:r>
      <w:proofErr w:type="spellEnd"/>
      <w:r w:rsidRPr="00FE1508">
        <w:rPr>
          <w:rFonts w:ascii="Times New Roman" w:hAnsi="Times New Roman" w:cs="Times New Roman"/>
          <w:sz w:val="28"/>
        </w:rPr>
        <w:t xml:space="preserve"> та </w:t>
      </w:r>
      <w:proofErr w:type="spellStart"/>
      <w:proofErr w:type="gramStart"/>
      <w:r w:rsidRPr="00FE1508">
        <w:rPr>
          <w:rFonts w:ascii="Times New Roman" w:hAnsi="Times New Roman" w:cs="Times New Roman"/>
          <w:sz w:val="28"/>
        </w:rPr>
        <w:t>рішення</w:t>
      </w:r>
      <w:proofErr w:type="spellEnd"/>
      <w:r w:rsidRPr="00FE1508">
        <w:rPr>
          <w:rFonts w:ascii="Times New Roman" w:hAnsi="Times New Roman" w:cs="Times New Roman"/>
          <w:sz w:val="28"/>
        </w:rPr>
        <w:t xml:space="preserve">  «</w:t>
      </w:r>
      <w:proofErr w:type="gramEnd"/>
      <w:r w:rsidRPr="00FE1508">
        <w:rPr>
          <w:rFonts w:ascii="Times New Roman" w:hAnsi="Times New Roman" w:cs="Times New Roman"/>
          <w:sz w:val="28"/>
        </w:rPr>
        <w:t xml:space="preserve">Про бюджет </w:t>
      </w:r>
      <w:proofErr w:type="spellStart"/>
      <w:r w:rsidRPr="00FE1508">
        <w:rPr>
          <w:rFonts w:ascii="Times New Roman" w:hAnsi="Times New Roman" w:cs="Times New Roman"/>
          <w:sz w:val="28"/>
        </w:rPr>
        <w:t>Київського</w:t>
      </w:r>
      <w:proofErr w:type="spellEnd"/>
      <w:r w:rsidRPr="00FE1508">
        <w:rPr>
          <w:rFonts w:ascii="Times New Roman" w:hAnsi="Times New Roman" w:cs="Times New Roman"/>
          <w:sz w:val="28"/>
        </w:rPr>
        <w:t xml:space="preserve"> району у </w:t>
      </w:r>
      <w:proofErr w:type="spellStart"/>
      <w:r w:rsidRPr="00FE1508">
        <w:rPr>
          <w:rFonts w:ascii="Times New Roman" w:hAnsi="Times New Roman" w:cs="Times New Roman"/>
          <w:sz w:val="28"/>
        </w:rPr>
        <w:t>місті</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Полтаві</w:t>
      </w:r>
      <w:proofErr w:type="spellEnd"/>
      <w:r w:rsidRPr="00FE1508">
        <w:rPr>
          <w:rFonts w:ascii="Times New Roman" w:hAnsi="Times New Roman" w:cs="Times New Roman"/>
          <w:sz w:val="28"/>
        </w:rPr>
        <w:t xml:space="preserve"> на 2025 </w:t>
      </w:r>
      <w:proofErr w:type="spellStart"/>
      <w:r w:rsidRPr="00FE1508">
        <w:rPr>
          <w:rFonts w:ascii="Times New Roman" w:hAnsi="Times New Roman" w:cs="Times New Roman"/>
          <w:sz w:val="28"/>
        </w:rPr>
        <w:t>рік</w:t>
      </w:r>
      <w:proofErr w:type="spellEnd"/>
      <w:r w:rsidRPr="00FE1508">
        <w:rPr>
          <w:rFonts w:ascii="Times New Roman" w:hAnsi="Times New Roman" w:cs="Times New Roman"/>
          <w:sz w:val="28"/>
        </w:rPr>
        <w:t xml:space="preserve"> код бюджету 1657060100»  до бюджету району вносились </w:t>
      </w:r>
      <w:proofErr w:type="spellStart"/>
      <w:r w:rsidRPr="00FE1508">
        <w:rPr>
          <w:rFonts w:ascii="Times New Roman" w:hAnsi="Times New Roman" w:cs="Times New Roman"/>
          <w:sz w:val="28"/>
        </w:rPr>
        <w:t>зміни</w:t>
      </w:r>
      <w:proofErr w:type="spellEnd"/>
      <w:r w:rsidRPr="00FE1508">
        <w:rPr>
          <w:rFonts w:ascii="Times New Roman" w:hAnsi="Times New Roman" w:cs="Times New Roman"/>
          <w:sz w:val="28"/>
        </w:rPr>
        <w:t xml:space="preserve">.  На початок бюджетного року </w:t>
      </w:r>
      <w:proofErr w:type="spellStart"/>
      <w:r w:rsidRPr="00FE1508">
        <w:rPr>
          <w:rFonts w:ascii="Times New Roman" w:hAnsi="Times New Roman" w:cs="Times New Roman"/>
          <w:sz w:val="28"/>
        </w:rPr>
        <w:t>було</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затверджено</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дохідну</w:t>
      </w:r>
      <w:proofErr w:type="spellEnd"/>
      <w:r w:rsidRPr="00FE1508">
        <w:rPr>
          <w:rFonts w:ascii="Times New Roman" w:hAnsi="Times New Roman" w:cs="Times New Roman"/>
          <w:sz w:val="28"/>
        </w:rPr>
        <w:t xml:space="preserve"> та </w:t>
      </w:r>
      <w:proofErr w:type="spellStart"/>
      <w:r w:rsidRPr="00FE1508">
        <w:rPr>
          <w:rFonts w:ascii="Times New Roman" w:hAnsi="Times New Roman" w:cs="Times New Roman"/>
          <w:sz w:val="28"/>
        </w:rPr>
        <w:t>видаткову</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частини</w:t>
      </w:r>
      <w:proofErr w:type="spellEnd"/>
      <w:r w:rsidRPr="00FE1508">
        <w:rPr>
          <w:rFonts w:ascii="Times New Roman" w:hAnsi="Times New Roman" w:cs="Times New Roman"/>
          <w:sz w:val="28"/>
        </w:rPr>
        <w:t xml:space="preserve"> районного бюджету в </w:t>
      </w:r>
      <w:proofErr w:type="spellStart"/>
      <w:proofErr w:type="gramStart"/>
      <w:r w:rsidRPr="00FE1508">
        <w:rPr>
          <w:rFonts w:ascii="Times New Roman" w:hAnsi="Times New Roman" w:cs="Times New Roman"/>
          <w:sz w:val="28"/>
        </w:rPr>
        <w:t>сумі</w:t>
      </w:r>
      <w:proofErr w:type="spellEnd"/>
      <w:r w:rsidRPr="00FE1508">
        <w:rPr>
          <w:rFonts w:ascii="Times New Roman" w:hAnsi="Times New Roman" w:cs="Times New Roman"/>
          <w:sz w:val="28"/>
        </w:rPr>
        <w:t xml:space="preserve">  19</w:t>
      </w:r>
      <w:proofErr w:type="gramEnd"/>
      <w:r w:rsidRPr="00FE1508">
        <w:rPr>
          <w:rFonts w:ascii="Times New Roman" w:hAnsi="Times New Roman" w:cs="Times New Roman"/>
          <w:sz w:val="28"/>
        </w:rPr>
        <w:t> 118 000 грн.</w:t>
      </w:r>
    </w:p>
    <w:p w:rsidR="00FE1508" w:rsidRPr="00FE1508" w:rsidRDefault="00FE1508" w:rsidP="00FE1508">
      <w:pPr>
        <w:spacing w:after="0"/>
        <w:ind w:firstLine="709"/>
        <w:jc w:val="both"/>
        <w:rPr>
          <w:rFonts w:ascii="Times New Roman" w:hAnsi="Times New Roman" w:cs="Times New Roman"/>
          <w:sz w:val="28"/>
        </w:rPr>
      </w:pPr>
      <w:r w:rsidRPr="00FE1508">
        <w:rPr>
          <w:rFonts w:ascii="Times New Roman" w:hAnsi="Times New Roman" w:cs="Times New Roman"/>
          <w:sz w:val="28"/>
        </w:rPr>
        <w:t xml:space="preserve">На </w:t>
      </w:r>
      <w:proofErr w:type="spellStart"/>
      <w:r w:rsidRPr="00FE1508">
        <w:rPr>
          <w:rFonts w:ascii="Times New Roman" w:hAnsi="Times New Roman" w:cs="Times New Roman"/>
          <w:sz w:val="28"/>
        </w:rPr>
        <w:t>кінець</w:t>
      </w:r>
      <w:proofErr w:type="spellEnd"/>
      <w:r w:rsidRPr="00FE1508">
        <w:rPr>
          <w:rFonts w:ascii="Times New Roman" w:hAnsi="Times New Roman" w:cs="Times New Roman"/>
          <w:sz w:val="28"/>
        </w:rPr>
        <w:t xml:space="preserve"> бюджетного року </w:t>
      </w:r>
      <w:proofErr w:type="spellStart"/>
      <w:r w:rsidRPr="00FE1508">
        <w:rPr>
          <w:rFonts w:ascii="Times New Roman" w:hAnsi="Times New Roman" w:cs="Times New Roman"/>
          <w:sz w:val="28"/>
        </w:rPr>
        <w:t>дохідна</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частина</w:t>
      </w:r>
      <w:proofErr w:type="spellEnd"/>
      <w:r w:rsidRPr="00FE1508">
        <w:rPr>
          <w:rFonts w:ascii="Times New Roman" w:hAnsi="Times New Roman" w:cs="Times New Roman"/>
          <w:sz w:val="28"/>
        </w:rPr>
        <w:t xml:space="preserve"> бюджету (план) </w:t>
      </w:r>
      <w:proofErr w:type="spellStart"/>
      <w:r w:rsidRPr="00FE1508">
        <w:rPr>
          <w:rFonts w:ascii="Times New Roman" w:hAnsi="Times New Roman" w:cs="Times New Roman"/>
          <w:sz w:val="28"/>
        </w:rPr>
        <w:t>склала</w:t>
      </w:r>
      <w:proofErr w:type="spellEnd"/>
      <w:r w:rsidRPr="00FE1508">
        <w:rPr>
          <w:rFonts w:ascii="Times New Roman" w:hAnsi="Times New Roman" w:cs="Times New Roman"/>
          <w:sz w:val="28"/>
        </w:rPr>
        <w:t xml:space="preserve"> </w:t>
      </w:r>
      <w:r w:rsidR="009D6193">
        <w:rPr>
          <w:rFonts w:ascii="Times New Roman" w:hAnsi="Times New Roman" w:cs="Times New Roman"/>
          <w:sz w:val="28"/>
        </w:rPr>
        <w:br/>
      </w:r>
      <w:r w:rsidRPr="00FE1508">
        <w:rPr>
          <w:rFonts w:ascii="Times New Roman" w:hAnsi="Times New Roman" w:cs="Times New Roman"/>
          <w:sz w:val="28"/>
        </w:rPr>
        <w:t xml:space="preserve">19 296 913 </w:t>
      </w:r>
      <w:proofErr w:type="spellStart"/>
      <w:r w:rsidRPr="00FE1508">
        <w:rPr>
          <w:rFonts w:ascii="Times New Roman" w:hAnsi="Times New Roman" w:cs="Times New Roman"/>
          <w:sz w:val="28"/>
        </w:rPr>
        <w:t>грн</w:t>
      </w:r>
      <w:proofErr w:type="spellEnd"/>
      <w:r w:rsidRPr="00FE1508">
        <w:rPr>
          <w:rFonts w:ascii="Times New Roman" w:hAnsi="Times New Roman" w:cs="Times New Roman"/>
          <w:sz w:val="28"/>
        </w:rPr>
        <w:t xml:space="preserve">,  та </w:t>
      </w:r>
      <w:proofErr w:type="spellStart"/>
      <w:r w:rsidRPr="00FE1508">
        <w:rPr>
          <w:rFonts w:ascii="Times New Roman" w:hAnsi="Times New Roman" w:cs="Times New Roman"/>
          <w:sz w:val="28"/>
        </w:rPr>
        <w:t>видаткова</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частина</w:t>
      </w:r>
      <w:proofErr w:type="spellEnd"/>
      <w:r w:rsidRPr="00FE1508">
        <w:rPr>
          <w:rFonts w:ascii="Times New Roman" w:hAnsi="Times New Roman" w:cs="Times New Roman"/>
          <w:sz w:val="28"/>
        </w:rPr>
        <w:t xml:space="preserve"> бюджету (план)  </w:t>
      </w:r>
      <w:proofErr w:type="spellStart"/>
      <w:r w:rsidRPr="00FE1508">
        <w:rPr>
          <w:rFonts w:ascii="Times New Roman" w:hAnsi="Times New Roman" w:cs="Times New Roman"/>
          <w:sz w:val="28"/>
        </w:rPr>
        <w:t>склала</w:t>
      </w:r>
      <w:proofErr w:type="spellEnd"/>
      <w:r w:rsidRPr="00FE1508">
        <w:rPr>
          <w:rFonts w:ascii="Times New Roman" w:hAnsi="Times New Roman" w:cs="Times New Roman"/>
          <w:sz w:val="28"/>
        </w:rPr>
        <w:t xml:space="preserve"> 19 296 913 грн. </w:t>
      </w:r>
    </w:p>
    <w:p w:rsidR="00FE1508" w:rsidRPr="00FE1508" w:rsidRDefault="00FE1508" w:rsidP="00FE1508">
      <w:pPr>
        <w:spacing w:after="0"/>
        <w:ind w:firstLine="709"/>
        <w:jc w:val="both"/>
        <w:rPr>
          <w:rFonts w:ascii="Times New Roman" w:hAnsi="Times New Roman" w:cs="Times New Roman"/>
          <w:bCs/>
          <w:sz w:val="28"/>
          <w:szCs w:val="28"/>
        </w:rPr>
      </w:pPr>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Відповідно</w:t>
      </w:r>
      <w:proofErr w:type="spellEnd"/>
      <w:r w:rsidRPr="00FE1508">
        <w:rPr>
          <w:rFonts w:ascii="Times New Roman" w:hAnsi="Times New Roman" w:cs="Times New Roman"/>
          <w:sz w:val="28"/>
          <w:szCs w:val="28"/>
        </w:rPr>
        <w:t xml:space="preserve"> до </w:t>
      </w:r>
      <w:proofErr w:type="spellStart"/>
      <w:r w:rsidRPr="00FE1508">
        <w:rPr>
          <w:rFonts w:ascii="Times New Roman" w:hAnsi="Times New Roman" w:cs="Times New Roman"/>
          <w:sz w:val="28"/>
          <w:szCs w:val="28"/>
        </w:rPr>
        <w:t>рішення</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сімдесятої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сесії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Полтавської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міської</w:t>
      </w:r>
      <w:proofErr w:type="spellEnd"/>
      <w:r w:rsidRPr="00FE1508">
        <w:rPr>
          <w:rFonts w:ascii="Times New Roman" w:hAnsi="Times New Roman" w:cs="Times New Roman"/>
          <w:sz w:val="28"/>
          <w:szCs w:val="28"/>
        </w:rPr>
        <w:t xml:space="preserve"> ради восьмого </w:t>
      </w:r>
      <w:proofErr w:type="spellStart"/>
      <w:r w:rsidRPr="00FE1508">
        <w:rPr>
          <w:rFonts w:ascii="Times New Roman" w:hAnsi="Times New Roman" w:cs="Times New Roman"/>
          <w:sz w:val="28"/>
          <w:szCs w:val="28"/>
        </w:rPr>
        <w:t>скликання</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від</w:t>
      </w:r>
      <w:proofErr w:type="spellEnd"/>
      <w:r w:rsidRPr="00FE1508">
        <w:rPr>
          <w:rFonts w:ascii="Times New Roman" w:hAnsi="Times New Roman" w:cs="Times New Roman"/>
          <w:sz w:val="28"/>
          <w:szCs w:val="28"/>
        </w:rPr>
        <w:t xml:space="preserve"> 08.08.2025р. «Про </w:t>
      </w:r>
      <w:proofErr w:type="spellStart"/>
      <w:r w:rsidRPr="00FE1508">
        <w:rPr>
          <w:rFonts w:ascii="Times New Roman" w:hAnsi="Times New Roman" w:cs="Times New Roman"/>
          <w:sz w:val="28"/>
          <w:szCs w:val="28"/>
        </w:rPr>
        <w:t>внесення</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змін</w:t>
      </w:r>
      <w:proofErr w:type="spellEnd"/>
      <w:r w:rsidRPr="00FE1508">
        <w:rPr>
          <w:rFonts w:ascii="Times New Roman" w:hAnsi="Times New Roman" w:cs="Times New Roman"/>
          <w:sz w:val="28"/>
          <w:szCs w:val="28"/>
        </w:rPr>
        <w:t xml:space="preserve"> до </w:t>
      </w:r>
      <w:proofErr w:type="spellStart"/>
      <w:r w:rsidRPr="00FE1508">
        <w:rPr>
          <w:rFonts w:ascii="Times New Roman" w:hAnsi="Times New Roman" w:cs="Times New Roman"/>
          <w:sz w:val="28"/>
          <w:szCs w:val="28"/>
        </w:rPr>
        <w:t>показників</w:t>
      </w:r>
      <w:proofErr w:type="spellEnd"/>
      <w:r w:rsidRPr="00FE1508">
        <w:rPr>
          <w:rFonts w:ascii="Times New Roman" w:hAnsi="Times New Roman" w:cs="Times New Roman"/>
          <w:sz w:val="28"/>
          <w:szCs w:val="28"/>
        </w:rPr>
        <w:t xml:space="preserve"> бюджету </w:t>
      </w:r>
      <w:proofErr w:type="spellStart"/>
      <w:r w:rsidRPr="00FE1508">
        <w:rPr>
          <w:rFonts w:ascii="Times New Roman" w:hAnsi="Times New Roman" w:cs="Times New Roman"/>
          <w:sz w:val="28"/>
          <w:szCs w:val="28"/>
        </w:rPr>
        <w:t>Полтавської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міської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територіальної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громади</w:t>
      </w:r>
      <w:bookmarkStart w:id="1" w:name="n18"/>
      <w:bookmarkStart w:id="2" w:name="n19"/>
      <w:bookmarkEnd w:id="1"/>
      <w:bookmarkEnd w:id="2"/>
      <w:proofErr w:type="spellEnd"/>
      <w:r w:rsidRPr="00FE1508">
        <w:rPr>
          <w:rFonts w:ascii="Times New Roman" w:hAnsi="Times New Roman" w:cs="Times New Roman"/>
          <w:sz w:val="28"/>
          <w:szCs w:val="28"/>
        </w:rPr>
        <w:t xml:space="preserve"> на 2025 </w:t>
      </w:r>
      <w:proofErr w:type="spellStart"/>
      <w:r w:rsidRPr="00FE1508">
        <w:rPr>
          <w:rFonts w:ascii="Times New Roman" w:hAnsi="Times New Roman" w:cs="Times New Roman"/>
          <w:sz w:val="28"/>
          <w:szCs w:val="28"/>
        </w:rPr>
        <w:t>рік</w:t>
      </w:r>
      <w:proofErr w:type="spellEnd"/>
      <w:r w:rsidRPr="00FE1508">
        <w:rPr>
          <w:rFonts w:ascii="Times New Roman" w:hAnsi="Times New Roman" w:cs="Times New Roman"/>
          <w:sz w:val="28"/>
          <w:szCs w:val="28"/>
        </w:rPr>
        <w:t>»</w:t>
      </w:r>
      <w:r w:rsidRPr="00FE1508">
        <w:rPr>
          <w:rFonts w:ascii="Times New Roman" w:hAnsi="Times New Roman" w:cs="Times New Roman"/>
          <w:bCs/>
          <w:sz w:val="28"/>
          <w:szCs w:val="28"/>
        </w:rPr>
        <w:t xml:space="preserve">, </w:t>
      </w:r>
      <w:proofErr w:type="spellStart"/>
      <w:r w:rsidRPr="00FE1508">
        <w:rPr>
          <w:rFonts w:ascii="Times New Roman" w:hAnsi="Times New Roman" w:cs="Times New Roman"/>
          <w:bCs/>
          <w:sz w:val="28"/>
          <w:szCs w:val="28"/>
        </w:rPr>
        <w:t>рішенням</w:t>
      </w:r>
      <w:proofErr w:type="spellEnd"/>
      <w:r w:rsidRPr="00FE1508">
        <w:rPr>
          <w:rFonts w:ascii="Times New Roman" w:hAnsi="Times New Roman" w:cs="Times New Roman"/>
          <w:bCs/>
          <w:sz w:val="28"/>
          <w:szCs w:val="28"/>
        </w:rPr>
        <w:t xml:space="preserve"> </w:t>
      </w:r>
      <w:proofErr w:type="spellStart"/>
      <w:r w:rsidRPr="00FE1508">
        <w:rPr>
          <w:rFonts w:ascii="Times New Roman" w:hAnsi="Times New Roman" w:cs="Times New Roman"/>
          <w:bCs/>
          <w:sz w:val="28"/>
          <w:szCs w:val="28"/>
        </w:rPr>
        <w:t>виконавчого</w:t>
      </w:r>
      <w:proofErr w:type="spellEnd"/>
      <w:r w:rsidRPr="00FE1508">
        <w:rPr>
          <w:rFonts w:ascii="Times New Roman" w:hAnsi="Times New Roman" w:cs="Times New Roman"/>
          <w:bCs/>
          <w:sz w:val="28"/>
          <w:szCs w:val="28"/>
        </w:rPr>
        <w:t xml:space="preserve"> </w:t>
      </w:r>
      <w:proofErr w:type="spellStart"/>
      <w:r w:rsidRPr="00FE1508">
        <w:rPr>
          <w:rFonts w:ascii="Times New Roman" w:hAnsi="Times New Roman" w:cs="Times New Roman"/>
          <w:bCs/>
          <w:sz w:val="28"/>
          <w:szCs w:val="28"/>
        </w:rPr>
        <w:t>комітету</w:t>
      </w:r>
      <w:proofErr w:type="spellEnd"/>
      <w:r w:rsidRPr="00FE1508">
        <w:rPr>
          <w:rFonts w:ascii="Times New Roman" w:hAnsi="Times New Roman" w:cs="Times New Roman"/>
          <w:bCs/>
          <w:sz w:val="28"/>
          <w:szCs w:val="28"/>
        </w:rPr>
        <w:t xml:space="preserve"> </w:t>
      </w:r>
      <w:proofErr w:type="spellStart"/>
      <w:r w:rsidRPr="00FE1508">
        <w:rPr>
          <w:rFonts w:ascii="Times New Roman" w:hAnsi="Times New Roman" w:cs="Times New Roman"/>
          <w:bCs/>
          <w:sz w:val="28"/>
          <w:szCs w:val="28"/>
        </w:rPr>
        <w:t>Київської</w:t>
      </w:r>
      <w:proofErr w:type="spellEnd"/>
      <w:r w:rsidRPr="00FE1508">
        <w:rPr>
          <w:rFonts w:ascii="Times New Roman" w:hAnsi="Times New Roman" w:cs="Times New Roman"/>
          <w:bCs/>
          <w:sz w:val="28"/>
          <w:szCs w:val="28"/>
        </w:rPr>
        <w:t xml:space="preserve"> </w:t>
      </w:r>
      <w:proofErr w:type="spellStart"/>
      <w:r w:rsidRPr="00FE1508">
        <w:rPr>
          <w:rFonts w:ascii="Times New Roman" w:hAnsi="Times New Roman" w:cs="Times New Roman"/>
          <w:bCs/>
          <w:sz w:val="28"/>
          <w:szCs w:val="28"/>
        </w:rPr>
        <w:t>районної</w:t>
      </w:r>
      <w:proofErr w:type="spellEnd"/>
      <w:r w:rsidRPr="00FE1508">
        <w:rPr>
          <w:rFonts w:ascii="Times New Roman" w:hAnsi="Times New Roman" w:cs="Times New Roman"/>
          <w:bCs/>
          <w:sz w:val="28"/>
          <w:szCs w:val="28"/>
        </w:rPr>
        <w:t xml:space="preserve"> в </w:t>
      </w:r>
      <w:proofErr w:type="spellStart"/>
      <w:r w:rsidRPr="00FE1508">
        <w:rPr>
          <w:rFonts w:ascii="Times New Roman" w:hAnsi="Times New Roman" w:cs="Times New Roman"/>
          <w:bCs/>
          <w:sz w:val="28"/>
          <w:szCs w:val="28"/>
        </w:rPr>
        <w:t>м.Полтаві</w:t>
      </w:r>
      <w:proofErr w:type="spellEnd"/>
      <w:r w:rsidRPr="00FE1508">
        <w:rPr>
          <w:rFonts w:ascii="Times New Roman" w:hAnsi="Times New Roman" w:cs="Times New Roman"/>
          <w:bCs/>
          <w:sz w:val="28"/>
          <w:szCs w:val="28"/>
        </w:rPr>
        <w:t xml:space="preserve"> ради </w:t>
      </w:r>
      <w:proofErr w:type="spellStart"/>
      <w:r w:rsidRPr="00FE1508">
        <w:rPr>
          <w:rFonts w:ascii="Times New Roman" w:hAnsi="Times New Roman" w:cs="Times New Roman"/>
          <w:bCs/>
          <w:sz w:val="28"/>
          <w:szCs w:val="28"/>
        </w:rPr>
        <w:t>від</w:t>
      </w:r>
      <w:proofErr w:type="spellEnd"/>
      <w:r w:rsidRPr="00FE1508">
        <w:rPr>
          <w:rFonts w:ascii="Times New Roman" w:hAnsi="Times New Roman" w:cs="Times New Roman"/>
          <w:bCs/>
          <w:sz w:val="28"/>
          <w:szCs w:val="28"/>
        </w:rPr>
        <w:t xml:space="preserve"> 12.08.2025</w:t>
      </w:r>
      <w:r w:rsidR="009D6193">
        <w:rPr>
          <w:rFonts w:ascii="Times New Roman" w:hAnsi="Times New Roman" w:cs="Times New Roman"/>
          <w:bCs/>
          <w:sz w:val="28"/>
          <w:szCs w:val="28"/>
          <w:lang w:val="uk-UA"/>
        </w:rPr>
        <w:t xml:space="preserve"> </w:t>
      </w:r>
      <w:r w:rsidRPr="00FE1508">
        <w:rPr>
          <w:rFonts w:ascii="Times New Roman" w:hAnsi="Times New Roman" w:cs="Times New Roman"/>
          <w:bCs/>
          <w:sz w:val="28"/>
          <w:szCs w:val="28"/>
        </w:rPr>
        <w:t xml:space="preserve">року №198 бюджет </w:t>
      </w:r>
      <w:proofErr w:type="spellStart"/>
      <w:r w:rsidRPr="00FE1508">
        <w:rPr>
          <w:rFonts w:ascii="Times New Roman" w:hAnsi="Times New Roman" w:cs="Times New Roman"/>
          <w:bCs/>
          <w:sz w:val="28"/>
          <w:szCs w:val="28"/>
        </w:rPr>
        <w:t>Київського</w:t>
      </w:r>
      <w:proofErr w:type="spellEnd"/>
      <w:r w:rsidRPr="00FE1508">
        <w:rPr>
          <w:rFonts w:ascii="Times New Roman" w:hAnsi="Times New Roman" w:cs="Times New Roman"/>
          <w:bCs/>
          <w:sz w:val="28"/>
          <w:szCs w:val="28"/>
        </w:rPr>
        <w:t xml:space="preserve"> району за доходами та </w:t>
      </w:r>
      <w:proofErr w:type="spellStart"/>
      <w:r w:rsidRPr="00FE1508">
        <w:rPr>
          <w:rFonts w:ascii="Times New Roman" w:hAnsi="Times New Roman" w:cs="Times New Roman"/>
          <w:bCs/>
          <w:sz w:val="28"/>
          <w:szCs w:val="28"/>
        </w:rPr>
        <w:t>видатками</w:t>
      </w:r>
      <w:proofErr w:type="spellEnd"/>
      <w:r w:rsidRPr="00FE1508">
        <w:rPr>
          <w:rFonts w:ascii="Times New Roman" w:hAnsi="Times New Roman" w:cs="Times New Roman"/>
          <w:bCs/>
          <w:sz w:val="28"/>
          <w:szCs w:val="28"/>
        </w:rPr>
        <w:t xml:space="preserve"> </w:t>
      </w:r>
      <w:proofErr w:type="spellStart"/>
      <w:r w:rsidRPr="00FE1508">
        <w:rPr>
          <w:rFonts w:ascii="Times New Roman" w:hAnsi="Times New Roman" w:cs="Times New Roman"/>
          <w:bCs/>
          <w:sz w:val="28"/>
          <w:szCs w:val="28"/>
        </w:rPr>
        <w:t>збільшено</w:t>
      </w:r>
      <w:proofErr w:type="spellEnd"/>
      <w:r w:rsidRPr="00FE1508">
        <w:rPr>
          <w:rFonts w:ascii="Times New Roman" w:hAnsi="Times New Roman" w:cs="Times New Roman"/>
          <w:bCs/>
          <w:sz w:val="28"/>
          <w:szCs w:val="28"/>
        </w:rPr>
        <w:t xml:space="preserve"> на 178 913,0 грн.</w:t>
      </w:r>
    </w:p>
    <w:p w:rsidR="00FE1508" w:rsidRPr="00541147" w:rsidRDefault="00FE1508" w:rsidP="00541147">
      <w:pPr>
        <w:spacing w:after="0"/>
        <w:ind w:firstLine="709"/>
        <w:jc w:val="both"/>
        <w:rPr>
          <w:rFonts w:ascii="Times New Roman" w:hAnsi="Times New Roman" w:cs="Times New Roman"/>
          <w:sz w:val="28"/>
          <w:szCs w:val="28"/>
        </w:rPr>
      </w:pPr>
      <w:r w:rsidRPr="00FE1508">
        <w:rPr>
          <w:rFonts w:ascii="Times New Roman" w:hAnsi="Times New Roman" w:cs="Times New Roman"/>
          <w:bCs/>
          <w:sz w:val="28"/>
          <w:szCs w:val="28"/>
        </w:rPr>
        <w:t xml:space="preserve"> </w:t>
      </w:r>
      <w:r w:rsidRPr="00FE1508">
        <w:rPr>
          <w:rFonts w:ascii="Times New Roman" w:hAnsi="Times New Roman" w:cs="Times New Roman"/>
          <w:sz w:val="28"/>
        </w:rPr>
        <w:t xml:space="preserve">З них за </w:t>
      </w:r>
      <w:proofErr w:type="spellStart"/>
      <w:r w:rsidRPr="00FE1508">
        <w:rPr>
          <w:rFonts w:ascii="Times New Roman" w:hAnsi="Times New Roman" w:cs="Times New Roman"/>
          <w:sz w:val="28"/>
        </w:rPr>
        <w:t>рахунок</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збільшення</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іншої</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rPr>
        <w:t>субвенції</w:t>
      </w:r>
      <w:proofErr w:type="spellEnd"/>
      <w:r w:rsidRPr="00FE1508">
        <w:rPr>
          <w:rFonts w:ascii="Times New Roman" w:hAnsi="Times New Roman" w:cs="Times New Roman"/>
          <w:sz w:val="28"/>
        </w:rPr>
        <w:t xml:space="preserve"> з </w:t>
      </w:r>
      <w:proofErr w:type="spellStart"/>
      <w:r w:rsidRPr="00FE1508">
        <w:rPr>
          <w:rFonts w:ascii="Times New Roman" w:hAnsi="Times New Roman" w:cs="Times New Roman"/>
          <w:sz w:val="28"/>
        </w:rPr>
        <w:t>міського</w:t>
      </w:r>
      <w:proofErr w:type="spellEnd"/>
      <w:r w:rsidRPr="00FE1508">
        <w:rPr>
          <w:rFonts w:ascii="Times New Roman" w:hAnsi="Times New Roman" w:cs="Times New Roman"/>
          <w:sz w:val="28"/>
        </w:rPr>
        <w:t xml:space="preserve"> бюджету, на </w:t>
      </w:r>
      <w:proofErr w:type="spellStart"/>
      <w:r w:rsidRPr="00FE1508">
        <w:rPr>
          <w:rFonts w:ascii="Times New Roman" w:hAnsi="Times New Roman" w:cs="Times New Roman"/>
          <w:sz w:val="28"/>
        </w:rPr>
        <w:t>виконання</w:t>
      </w:r>
      <w:proofErr w:type="spellEnd"/>
      <w:r w:rsidRPr="00FE1508">
        <w:rPr>
          <w:rFonts w:ascii="Times New Roman" w:hAnsi="Times New Roman" w:cs="Times New Roman"/>
          <w:sz w:val="28"/>
        </w:rPr>
        <w:t xml:space="preserve"> </w:t>
      </w:r>
      <w:proofErr w:type="spellStart"/>
      <w:r w:rsidRPr="00FE1508">
        <w:rPr>
          <w:rFonts w:ascii="Times New Roman" w:hAnsi="Times New Roman" w:cs="Times New Roman"/>
          <w:sz w:val="28"/>
          <w:szCs w:val="28"/>
        </w:rPr>
        <w:t>Комплексної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цільової</w:t>
      </w:r>
      <w:proofErr w:type="spellEnd"/>
      <w:r w:rsidRPr="00FE1508">
        <w:rPr>
          <w:rFonts w:ascii="Times New Roman" w:hAnsi="Times New Roman" w:cs="Times New Roman"/>
          <w:sz w:val="28"/>
          <w:szCs w:val="28"/>
        </w:rPr>
        <w:t xml:space="preserve"> </w:t>
      </w:r>
      <w:proofErr w:type="spellStart"/>
      <w:proofErr w:type="gramStart"/>
      <w:r w:rsidRPr="00FE1508">
        <w:rPr>
          <w:rFonts w:ascii="Times New Roman" w:hAnsi="Times New Roman" w:cs="Times New Roman"/>
          <w:sz w:val="28"/>
          <w:szCs w:val="28"/>
        </w:rPr>
        <w:t>програми</w:t>
      </w:r>
      <w:proofErr w:type="spellEnd"/>
      <w:r w:rsidRPr="00FE1508">
        <w:rPr>
          <w:rFonts w:ascii="Times New Roman" w:hAnsi="Times New Roman" w:cs="Times New Roman"/>
          <w:sz w:val="28"/>
          <w:szCs w:val="28"/>
        </w:rPr>
        <w:t xml:space="preserve">  "</w:t>
      </w:r>
      <w:proofErr w:type="spellStart"/>
      <w:proofErr w:type="gramEnd"/>
      <w:r w:rsidRPr="00FE1508">
        <w:rPr>
          <w:rFonts w:ascii="Times New Roman" w:hAnsi="Times New Roman" w:cs="Times New Roman"/>
          <w:sz w:val="28"/>
          <w:szCs w:val="28"/>
        </w:rPr>
        <w:t>Розвиток</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цивільного</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захисту</w:t>
      </w:r>
      <w:proofErr w:type="spellEnd"/>
      <w:r>
        <w:rPr>
          <w:sz w:val="28"/>
          <w:szCs w:val="28"/>
        </w:rPr>
        <w:t xml:space="preserve">   </w:t>
      </w:r>
      <w:proofErr w:type="spellStart"/>
      <w:r w:rsidRPr="00FE1508">
        <w:rPr>
          <w:rFonts w:ascii="Times New Roman" w:hAnsi="Times New Roman" w:cs="Times New Roman"/>
          <w:sz w:val="28"/>
          <w:szCs w:val="28"/>
        </w:rPr>
        <w:t>Полтавської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міської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територіальної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громади</w:t>
      </w:r>
      <w:proofErr w:type="spellEnd"/>
      <w:r w:rsidRPr="00FE1508">
        <w:rPr>
          <w:rFonts w:ascii="Times New Roman" w:hAnsi="Times New Roman" w:cs="Times New Roman"/>
          <w:sz w:val="28"/>
          <w:szCs w:val="28"/>
        </w:rPr>
        <w:t xml:space="preserve"> на 2023-2025  роки", в </w:t>
      </w:r>
      <w:proofErr w:type="spellStart"/>
      <w:r w:rsidRPr="00FE1508">
        <w:rPr>
          <w:rFonts w:ascii="Times New Roman" w:hAnsi="Times New Roman" w:cs="Times New Roman"/>
          <w:sz w:val="28"/>
          <w:szCs w:val="28"/>
        </w:rPr>
        <w:t>сумі</w:t>
      </w:r>
      <w:proofErr w:type="spellEnd"/>
      <w:r w:rsidRPr="00FE1508">
        <w:rPr>
          <w:rFonts w:ascii="Times New Roman" w:hAnsi="Times New Roman" w:cs="Times New Roman"/>
          <w:sz w:val="28"/>
          <w:szCs w:val="28"/>
        </w:rPr>
        <w:t xml:space="preserve"> 100 000,0 грн., за </w:t>
      </w:r>
      <w:proofErr w:type="spellStart"/>
      <w:r w:rsidRPr="00FE1508">
        <w:rPr>
          <w:rFonts w:ascii="Times New Roman" w:hAnsi="Times New Roman" w:cs="Times New Roman"/>
          <w:sz w:val="28"/>
          <w:szCs w:val="28"/>
        </w:rPr>
        <w:t>рахунок</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збільшення</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іншої</w:t>
      </w:r>
      <w:proofErr w:type="spellEnd"/>
      <w:r w:rsidRPr="00FE1508">
        <w:rPr>
          <w:rFonts w:ascii="Times New Roman" w:hAnsi="Times New Roman" w:cs="Times New Roman"/>
          <w:sz w:val="28"/>
          <w:szCs w:val="28"/>
        </w:rPr>
        <w:t xml:space="preserve"> </w:t>
      </w:r>
      <w:proofErr w:type="spellStart"/>
      <w:r w:rsidRPr="00FE1508">
        <w:rPr>
          <w:rFonts w:ascii="Times New Roman" w:hAnsi="Times New Roman" w:cs="Times New Roman"/>
          <w:sz w:val="28"/>
          <w:szCs w:val="28"/>
        </w:rPr>
        <w:t>дотації</w:t>
      </w:r>
      <w:proofErr w:type="spellEnd"/>
      <w:r w:rsidRPr="00FE1508">
        <w:rPr>
          <w:rFonts w:ascii="Times New Roman" w:hAnsi="Times New Roman" w:cs="Times New Roman"/>
          <w:sz w:val="28"/>
        </w:rPr>
        <w:t xml:space="preserve"> в </w:t>
      </w:r>
      <w:proofErr w:type="spellStart"/>
      <w:r w:rsidRPr="00FE1508">
        <w:rPr>
          <w:rFonts w:ascii="Times New Roman" w:hAnsi="Times New Roman" w:cs="Times New Roman"/>
          <w:sz w:val="28"/>
        </w:rPr>
        <w:t>сумі</w:t>
      </w:r>
      <w:proofErr w:type="spellEnd"/>
      <w:r w:rsidRPr="00FE1508">
        <w:rPr>
          <w:rFonts w:ascii="Times New Roman" w:hAnsi="Times New Roman" w:cs="Times New Roman"/>
          <w:sz w:val="28"/>
        </w:rPr>
        <w:t xml:space="preserve"> 78 913,0 грн.</w:t>
      </w:r>
      <w:r w:rsidRPr="00FE1508">
        <w:rPr>
          <w:rFonts w:ascii="Times New Roman" w:hAnsi="Times New Roman" w:cs="Times New Roman"/>
          <w:sz w:val="28"/>
          <w:szCs w:val="28"/>
        </w:rPr>
        <w:t xml:space="preserve"> </w:t>
      </w:r>
    </w:p>
    <w:p w:rsidR="00FE1508" w:rsidRPr="00D57995" w:rsidRDefault="00FE1508" w:rsidP="00FE1508">
      <w:pPr>
        <w:pStyle w:val="Standard"/>
        <w:tabs>
          <w:tab w:val="left" w:pos="1134"/>
        </w:tabs>
        <w:ind w:firstLine="825"/>
        <w:jc w:val="both"/>
        <w:rPr>
          <w:sz w:val="28"/>
        </w:rPr>
      </w:pPr>
      <w:r w:rsidRPr="00D57995">
        <w:rPr>
          <w:i/>
          <w:sz w:val="28"/>
        </w:rPr>
        <w:lastRenderedPageBreak/>
        <w:t xml:space="preserve"> </w:t>
      </w:r>
      <w:r w:rsidRPr="00D57995">
        <w:rPr>
          <w:sz w:val="28"/>
        </w:rPr>
        <w:t xml:space="preserve">Пільги зі сплати податків та зборів органами місцевого самоврядування району протягом звітного періоду не надавались. </w:t>
      </w:r>
    </w:p>
    <w:p w:rsidR="00FE1508" w:rsidRPr="001F78F1" w:rsidRDefault="00FE1508" w:rsidP="00FE1508">
      <w:pPr>
        <w:spacing w:after="0"/>
        <w:ind w:firstLine="708"/>
        <w:jc w:val="both"/>
        <w:rPr>
          <w:rFonts w:ascii="Times New Roman" w:hAnsi="Times New Roman" w:cs="Times New Roman"/>
          <w:sz w:val="28"/>
        </w:rPr>
      </w:pPr>
      <w:r w:rsidRPr="001F78F1">
        <w:rPr>
          <w:rFonts w:ascii="Times New Roman" w:hAnsi="Times New Roman" w:cs="Times New Roman"/>
          <w:sz w:val="28"/>
        </w:rPr>
        <w:t xml:space="preserve">Бюджет району є </w:t>
      </w:r>
      <w:proofErr w:type="spellStart"/>
      <w:r w:rsidRPr="001F78F1">
        <w:rPr>
          <w:rFonts w:ascii="Times New Roman" w:hAnsi="Times New Roman" w:cs="Times New Roman"/>
          <w:sz w:val="28"/>
        </w:rPr>
        <w:t>дотаційним</w:t>
      </w:r>
      <w:proofErr w:type="spellEnd"/>
      <w:r w:rsidRPr="001F78F1">
        <w:rPr>
          <w:rFonts w:ascii="Times New Roman" w:hAnsi="Times New Roman" w:cs="Times New Roman"/>
          <w:sz w:val="28"/>
        </w:rPr>
        <w:t xml:space="preserve">. Доходна </w:t>
      </w:r>
      <w:proofErr w:type="spellStart"/>
      <w:r w:rsidRPr="001F78F1">
        <w:rPr>
          <w:rFonts w:ascii="Times New Roman" w:hAnsi="Times New Roman" w:cs="Times New Roman"/>
          <w:sz w:val="28"/>
        </w:rPr>
        <w:t>частина</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загального</w:t>
      </w:r>
      <w:proofErr w:type="spellEnd"/>
      <w:r w:rsidRPr="001F78F1">
        <w:rPr>
          <w:rFonts w:ascii="Times New Roman" w:hAnsi="Times New Roman" w:cs="Times New Roman"/>
          <w:sz w:val="28"/>
        </w:rPr>
        <w:t xml:space="preserve"> фонду </w:t>
      </w:r>
      <w:proofErr w:type="spellStart"/>
      <w:r w:rsidRPr="001F78F1">
        <w:rPr>
          <w:rFonts w:ascii="Times New Roman" w:hAnsi="Times New Roman" w:cs="Times New Roman"/>
          <w:sz w:val="28"/>
        </w:rPr>
        <w:t>складається</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лише</w:t>
      </w:r>
      <w:proofErr w:type="spellEnd"/>
      <w:r w:rsidRPr="001F78F1">
        <w:rPr>
          <w:rFonts w:ascii="Times New Roman" w:hAnsi="Times New Roman" w:cs="Times New Roman"/>
          <w:sz w:val="28"/>
        </w:rPr>
        <w:t xml:space="preserve"> з </w:t>
      </w:r>
      <w:proofErr w:type="spellStart"/>
      <w:r w:rsidRPr="001F78F1">
        <w:rPr>
          <w:rFonts w:ascii="Times New Roman" w:hAnsi="Times New Roman" w:cs="Times New Roman"/>
          <w:sz w:val="28"/>
        </w:rPr>
        <w:t>офіційних</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трансфертів</w:t>
      </w:r>
      <w:proofErr w:type="spellEnd"/>
      <w:r w:rsidRPr="001F78F1">
        <w:rPr>
          <w:rFonts w:ascii="Times New Roman" w:hAnsi="Times New Roman" w:cs="Times New Roman"/>
          <w:sz w:val="28"/>
        </w:rPr>
        <w:t>.</w:t>
      </w:r>
    </w:p>
    <w:p w:rsidR="00FE1508" w:rsidRPr="001F78F1" w:rsidRDefault="00FE1508" w:rsidP="00FE1508">
      <w:pPr>
        <w:spacing w:after="0"/>
        <w:ind w:firstLine="708"/>
        <w:jc w:val="both"/>
        <w:rPr>
          <w:rFonts w:ascii="Times New Roman" w:hAnsi="Times New Roman" w:cs="Times New Roman"/>
          <w:sz w:val="28"/>
        </w:rPr>
      </w:pPr>
      <w:r w:rsidRPr="001F78F1">
        <w:rPr>
          <w:rFonts w:ascii="Times New Roman" w:hAnsi="Times New Roman" w:cs="Times New Roman"/>
          <w:sz w:val="28"/>
        </w:rPr>
        <w:t xml:space="preserve">За 2025 </w:t>
      </w:r>
      <w:proofErr w:type="spellStart"/>
      <w:r w:rsidRPr="001F78F1">
        <w:rPr>
          <w:rFonts w:ascii="Times New Roman" w:hAnsi="Times New Roman" w:cs="Times New Roman"/>
          <w:sz w:val="28"/>
        </w:rPr>
        <w:t>рік</w:t>
      </w:r>
      <w:proofErr w:type="spellEnd"/>
      <w:r w:rsidRPr="001F78F1">
        <w:rPr>
          <w:rFonts w:ascii="Times New Roman" w:hAnsi="Times New Roman" w:cs="Times New Roman"/>
          <w:sz w:val="28"/>
        </w:rPr>
        <w:t xml:space="preserve"> </w:t>
      </w:r>
      <w:proofErr w:type="gramStart"/>
      <w:r w:rsidRPr="001F78F1">
        <w:rPr>
          <w:rFonts w:ascii="Times New Roman" w:hAnsi="Times New Roman" w:cs="Times New Roman"/>
          <w:sz w:val="28"/>
        </w:rPr>
        <w:t>до бюджету</w:t>
      </w:r>
      <w:proofErr w:type="gramEnd"/>
      <w:r w:rsidRPr="001F78F1">
        <w:rPr>
          <w:rFonts w:ascii="Times New Roman" w:hAnsi="Times New Roman" w:cs="Times New Roman"/>
          <w:sz w:val="28"/>
        </w:rPr>
        <w:t xml:space="preserve"> району </w:t>
      </w:r>
      <w:proofErr w:type="spellStart"/>
      <w:r w:rsidRPr="001F78F1">
        <w:rPr>
          <w:rFonts w:ascii="Times New Roman" w:hAnsi="Times New Roman" w:cs="Times New Roman"/>
          <w:sz w:val="28"/>
        </w:rPr>
        <w:t>надійшло</w:t>
      </w:r>
      <w:proofErr w:type="spellEnd"/>
      <w:r w:rsidRPr="001F78F1">
        <w:rPr>
          <w:rFonts w:ascii="Times New Roman" w:hAnsi="Times New Roman" w:cs="Times New Roman"/>
          <w:sz w:val="28"/>
        </w:rPr>
        <w:t xml:space="preserve"> 19 247 218,60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 xml:space="preserve">, в тому </w:t>
      </w:r>
      <w:proofErr w:type="spellStart"/>
      <w:r w:rsidRPr="001F78F1">
        <w:rPr>
          <w:rFonts w:ascii="Times New Roman" w:hAnsi="Times New Roman" w:cs="Times New Roman"/>
          <w:sz w:val="28"/>
        </w:rPr>
        <w:t>числі</w:t>
      </w:r>
      <w:proofErr w:type="spellEnd"/>
      <w:r w:rsidRPr="001F78F1">
        <w:rPr>
          <w:rFonts w:ascii="Times New Roman" w:hAnsi="Times New Roman" w:cs="Times New Roman"/>
          <w:sz w:val="28"/>
        </w:rPr>
        <w:t xml:space="preserve"> до </w:t>
      </w:r>
      <w:proofErr w:type="spellStart"/>
      <w:r w:rsidRPr="001F78F1">
        <w:rPr>
          <w:rFonts w:ascii="Times New Roman" w:hAnsi="Times New Roman" w:cs="Times New Roman"/>
          <w:sz w:val="28"/>
        </w:rPr>
        <w:t>загального</w:t>
      </w:r>
      <w:proofErr w:type="spellEnd"/>
      <w:r w:rsidRPr="001F78F1">
        <w:rPr>
          <w:rFonts w:ascii="Times New Roman" w:hAnsi="Times New Roman" w:cs="Times New Roman"/>
          <w:sz w:val="28"/>
        </w:rPr>
        <w:t xml:space="preserve"> фонду бюджету району – 19 171 080,60 грн., до </w:t>
      </w:r>
      <w:proofErr w:type="spellStart"/>
      <w:r w:rsidRPr="001F78F1">
        <w:rPr>
          <w:rFonts w:ascii="Times New Roman" w:hAnsi="Times New Roman" w:cs="Times New Roman"/>
          <w:sz w:val="28"/>
        </w:rPr>
        <w:t>спеціального</w:t>
      </w:r>
      <w:proofErr w:type="spellEnd"/>
      <w:r w:rsidRPr="001F78F1">
        <w:rPr>
          <w:rFonts w:ascii="Times New Roman" w:hAnsi="Times New Roman" w:cs="Times New Roman"/>
          <w:sz w:val="28"/>
        </w:rPr>
        <w:t xml:space="preserve"> фонду – 76 138,00 грн. </w:t>
      </w:r>
    </w:p>
    <w:p w:rsidR="00FE1508" w:rsidRPr="001F78F1" w:rsidRDefault="00FE1508" w:rsidP="00FE1508">
      <w:pPr>
        <w:spacing w:after="0"/>
        <w:ind w:firstLine="708"/>
        <w:jc w:val="both"/>
        <w:rPr>
          <w:rFonts w:ascii="Times New Roman" w:hAnsi="Times New Roman" w:cs="Times New Roman"/>
          <w:sz w:val="28"/>
        </w:rPr>
      </w:pPr>
      <w:proofErr w:type="spellStart"/>
      <w:r w:rsidRPr="001F78F1">
        <w:rPr>
          <w:rFonts w:ascii="Times New Roman" w:hAnsi="Times New Roman" w:cs="Times New Roman"/>
          <w:sz w:val="28"/>
        </w:rPr>
        <w:t>Надходження</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загального</w:t>
      </w:r>
      <w:proofErr w:type="spellEnd"/>
      <w:r w:rsidRPr="001F78F1">
        <w:rPr>
          <w:rFonts w:ascii="Times New Roman" w:hAnsi="Times New Roman" w:cs="Times New Roman"/>
          <w:sz w:val="28"/>
        </w:rPr>
        <w:t xml:space="preserve"> фонду бюджету району – </w:t>
      </w:r>
      <w:proofErr w:type="spellStart"/>
      <w:r w:rsidRPr="001F78F1">
        <w:rPr>
          <w:rFonts w:ascii="Times New Roman" w:hAnsi="Times New Roman" w:cs="Times New Roman"/>
          <w:sz w:val="28"/>
        </w:rPr>
        <w:t>офіційні</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трансферти</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субвенції</w:t>
      </w:r>
      <w:proofErr w:type="spellEnd"/>
      <w:r w:rsidRPr="001F78F1">
        <w:rPr>
          <w:rFonts w:ascii="Times New Roman" w:hAnsi="Times New Roman" w:cs="Times New Roman"/>
          <w:sz w:val="28"/>
        </w:rPr>
        <w:t xml:space="preserve"> та </w:t>
      </w:r>
      <w:proofErr w:type="spellStart"/>
      <w:r w:rsidRPr="001F78F1">
        <w:rPr>
          <w:rFonts w:ascii="Times New Roman" w:hAnsi="Times New Roman" w:cs="Times New Roman"/>
          <w:sz w:val="28"/>
        </w:rPr>
        <w:t>дотація</w:t>
      </w:r>
      <w:proofErr w:type="spellEnd"/>
      <w:r w:rsidRPr="001F78F1">
        <w:rPr>
          <w:rFonts w:ascii="Times New Roman" w:hAnsi="Times New Roman" w:cs="Times New Roman"/>
          <w:sz w:val="28"/>
        </w:rPr>
        <w:t xml:space="preserve"> з </w:t>
      </w:r>
      <w:proofErr w:type="spellStart"/>
      <w:r w:rsidRPr="001F78F1">
        <w:rPr>
          <w:rFonts w:ascii="Times New Roman" w:hAnsi="Times New Roman" w:cs="Times New Roman"/>
          <w:sz w:val="28"/>
        </w:rPr>
        <w:t>міського</w:t>
      </w:r>
      <w:proofErr w:type="spellEnd"/>
      <w:r w:rsidRPr="001F78F1">
        <w:rPr>
          <w:rFonts w:ascii="Times New Roman" w:hAnsi="Times New Roman" w:cs="Times New Roman"/>
          <w:sz w:val="28"/>
        </w:rPr>
        <w:t xml:space="preserve"> бюджету, </w:t>
      </w:r>
      <w:proofErr w:type="spellStart"/>
      <w:r w:rsidRPr="001F78F1">
        <w:rPr>
          <w:rFonts w:ascii="Times New Roman" w:hAnsi="Times New Roman" w:cs="Times New Roman"/>
          <w:sz w:val="28"/>
        </w:rPr>
        <w:t>розподіляються</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наступним</w:t>
      </w:r>
      <w:proofErr w:type="spellEnd"/>
      <w:r w:rsidRPr="001F78F1">
        <w:rPr>
          <w:rFonts w:ascii="Times New Roman" w:hAnsi="Times New Roman" w:cs="Times New Roman"/>
          <w:sz w:val="28"/>
        </w:rPr>
        <w:t xml:space="preserve"> </w:t>
      </w:r>
      <w:proofErr w:type="gramStart"/>
      <w:r w:rsidRPr="001F78F1">
        <w:rPr>
          <w:rFonts w:ascii="Times New Roman" w:hAnsi="Times New Roman" w:cs="Times New Roman"/>
          <w:sz w:val="28"/>
        </w:rPr>
        <w:t>чином :</w:t>
      </w:r>
      <w:proofErr w:type="gramEnd"/>
      <w:r w:rsidRPr="001F78F1">
        <w:rPr>
          <w:rFonts w:ascii="Times New Roman" w:hAnsi="Times New Roman" w:cs="Times New Roman"/>
          <w:sz w:val="28"/>
        </w:rPr>
        <w:t xml:space="preserve"> </w:t>
      </w:r>
    </w:p>
    <w:p w:rsidR="00FE1508" w:rsidRPr="001F78F1" w:rsidRDefault="001F78F1" w:rsidP="001F78F1">
      <w:pPr>
        <w:spacing w:after="0"/>
        <w:jc w:val="both"/>
        <w:rPr>
          <w:rFonts w:ascii="Times New Roman" w:hAnsi="Times New Roman" w:cs="Times New Roman"/>
          <w:sz w:val="28"/>
        </w:rPr>
      </w:pPr>
      <w:r>
        <w:rPr>
          <w:rFonts w:ascii="Times New Roman" w:hAnsi="Times New Roman" w:cs="Times New Roman"/>
          <w:sz w:val="28"/>
          <w:lang w:val="uk-UA"/>
        </w:rPr>
        <w:t xml:space="preserve">     </w:t>
      </w:r>
      <w:r w:rsidR="00FE1508" w:rsidRPr="001F78F1">
        <w:rPr>
          <w:rFonts w:ascii="Times New Roman" w:hAnsi="Times New Roman" w:cs="Times New Roman"/>
          <w:sz w:val="28"/>
        </w:rPr>
        <w:t xml:space="preserve">-  </w:t>
      </w:r>
      <w:proofErr w:type="spellStart"/>
      <w:r w:rsidR="00FE1508" w:rsidRPr="001F78F1">
        <w:rPr>
          <w:rFonts w:ascii="Times New Roman" w:hAnsi="Times New Roman" w:cs="Times New Roman"/>
          <w:sz w:val="28"/>
        </w:rPr>
        <w:t>інша</w:t>
      </w:r>
      <w:proofErr w:type="spellEnd"/>
      <w:r w:rsidR="00FE1508" w:rsidRPr="001F78F1">
        <w:rPr>
          <w:rFonts w:ascii="Times New Roman" w:hAnsi="Times New Roman" w:cs="Times New Roman"/>
          <w:sz w:val="28"/>
        </w:rPr>
        <w:t xml:space="preserve"> </w:t>
      </w:r>
      <w:proofErr w:type="spellStart"/>
      <w:r w:rsidR="00FE1508" w:rsidRPr="001F78F1">
        <w:rPr>
          <w:rFonts w:ascii="Times New Roman" w:hAnsi="Times New Roman" w:cs="Times New Roman"/>
          <w:sz w:val="28"/>
        </w:rPr>
        <w:t>дотація</w:t>
      </w:r>
      <w:proofErr w:type="spellEnd"/>
      <w:r w:rsidR="00FE1508" w:rsidRPr="001F78F1">
        <w:rPr>
          <w:rFonts w:ascii="Times New Roman" w:hAnsi="Times New Roman" w:cs="Times New Roman"/>
          <w:sz w:val="28"/>
        </w:rPr>
        <w:t xml:space="preserve"> з </w:t>
      </w:r>
      <w:proofErr w:type="spellStart"/>
      <w:r w:rsidR="00FE1508" w:rsidRPr="001F78F1">
        <w:rPr>
          <w:rFonts w:ascii="Times New Roman" w:hAnsi="Times New Roman" w:cs="Times New Roman"/>
          <w:sz w:val="28"/>
        </w:rPr>
        <w:t>місцевого</w:t>
      </w:r>
      <w:proofErr w:type="spellEnd"/>
      <w:r w:rsidR="00FE1508" w:rsidRPr="001F78F1">
        <w:rPr>
          <w:rFonts w:ascii="Times New Roman" w:hAnsi="Times New Roman" w:cs="Times New Roman"/>
          <w:sz w:val="28"/>
        </w:rPr>
        <w:t xml:space="preserve"> </w:t>
      </w:r>
      <w:proofErr w:type="gramStart"/>
      <w:r w:rsidR="00FE1508" w:rsidRPr="001F78F1">
        <w:rPr>
          <w:rFonts w:ascii="Times New Roman" w:hAnsi="Times New Roman" w:cs="Times New Roman"/>
          <w:sz w:val="28"/>
        </w:rPr>
        <w:t>бюджету(</w:t>
      </w:r>
      <w:proofErr w:type="gramEnd"/>
      <w:r w:rsidR="00FE1508" w:rsidRPr="001F78F1">
        <w:rPr>
          <w:rFonts w:ascii="Times New Roman" w:hAnsi="Times New Roman" w:cs="Times New Roman"/>
          <w:sz w:val="28"/>
        </w:rPr>
        <w:t xml:space="preserve">код </w:t>
      </w:r>
      <w:proofErr w:type="spellStart"/>
      <w:r w:rsidR="00FE1508" w:rsidRPr="001F78F1">
        <w:rPr>
          <w:rFonts w:ascii="Times New Roman" w:hAnsi="Times New Roman" w:cs="Times New Roman"/>
          <w:sz w:val="28"/>
        </w:rPr>
        <w:t>доходів</w:t>
      </w:r>
      <w:proofErr w:type="spellEnd"/>
      <w:r w:rsidR="00FE1508" w:rsidRPr="001F78F1">
        <w:rPr>
          <w:rFonts w:ascii="Times New Roman" w:hAnsi="Times New Roman" w:cs="Times New Roman"/>
          <w:sz w:val="28"/>
        </w:rPr>
        <w:t xml:space="preserve"> 41040400) – 19 012 406,60 </w:t>
      </w:r>
      <w:proofErr w:type="spellStart"/>
      <w:r w:rsidR="00FE1508" w:rsidRPr="001F78F1">
        <w:rPr>
          <w:rFonts w:ascii="Times New Roman" w:hAnsi="Times New Roman" w:cs="Times New Roman"/>
          <w:sz w:val="28"/>
        </w:rPr>
        <w:t>грн</w:t>
      </w:r>
      <w:proofErr w:type="spellEnd"/>
      <w:r w:rsidR="00FE1508" w:rsidRPr="001F78F1">
        <w:rPr>
          <w:rFonts w:ascii="Times New Roman" w:hAnsi="Times New Roman" w:cs="Times New Roman"/>
          <w:sz w:val="28"/>
        </w:rPr>
        <w:t xml:space="preserve">; </w:t>
      </w:r>
    </w:p>
    <w:p w:rsidR="00FE1508" w:rsidRPr="001F78F1" w:rsidRDefault="00FE1508" w:rsidP="00FE1508">
      <w:pPr>
        <w:numPr>
          <w:ilvl w:val="0"/>
          <w:numId w:val="7"/>
        </w:numPr>
        <w:spacing w:after="0" w:line="240" w:lineRule="auto"/>
        <w:jc w:val="both"/>
        <w:rPr>
          <w:rFonts w:ascii="Times New Roman" w:hAnsi="Times New Roman" w:cs="Times New Roman"/>
          <w:sz w:val="28"/>
        </w:rPr>
      </w:pPr>
      <w:proofErr w:type="spellStart"/>
      <w:r w:rsidRPr="001F78F1">
        <w:rPr>
          <w:rFonts w:ascii="Times New Roman" w:hAnsi="Times New Roman" w:cs="Times New Roman"/>
          <w:sz w:val="28"/>
        </w:rPr>
        <w:t>інша</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субвенція</w:t>
      </w:r>
      <w:proofErr w:type="spellEnd"/>
      <w:r w:rsidRPr="001F78F1">
        <w:rPr>
          <w:rFonts w:ascii="Times New Roman" w:hAnsi="Times New Roman" w:cs="Times New Roman"/>
          <w:sz w:val="28"/>
        </w:rPr>
        <w:t xml:space="preserve"> з </w:t>
      </w:r>
      <w:proofErr w:type="spellStart"/>
      <w:r w:rsidRPr="001F78F1">
        <w:rPr>
          <w:rFonts w:ascii="Times New Roman" w:hAnsi="Times New Roman" w:cs="Times New Roman"/>
          <w:sz w:val="28"/>
        </w:rPr>
        <w:t>міського</w:t>
      </w:r>
      <w:proofErr w:type="spellEnd"/>
      <w:r w:rsidRPr="001F78F1">
        <w:rPr>
          <w:rFonts w:ascii="Times New Roman" w:hAnsi="Times New Roman" w:cs="Times New Roman"/>
          <w:sz w:val="28"/>
        </w:rPr>
        <w:t xml:space="preserve"> бюджету (код </w:t>
      </w:r>
      <w:proofErr w:type="spellStart"/>
      <w:r w:rsidRPr="001F78F1">
        <w:rPr>
          <w:rFonts w:ascii="Times New Roman" w:hAnsi="Times New Roman" w:cs="Times New Roman"/>
          <w:sz w:val="28"/>
        </w:rPr>
        <w:t>доходів</w:t>
      </w:r>
      <w:proofErr w:type="spellEnd"/>
      <w:r w:rsidRPr="001F78F1">
        <w:rPr>
          <w:rFonts w:ascii="Times New Roman" w:hAnsi="Times New Roman" w:cs="Times New Roman"/>
          <w:sz w:val="28"/>
        </w:rPr>
        <w:t xml:space="preserve"> 41053900) – 158 674,00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w:t>
      </w:r>
    </w:p>
    <w:p w:rsidR="00FE1508" w:rsidRPr="001F78F1" w:rsidRDefault="00FE1508" w:rsidP="00FE1508">
      <w:pPr>
        <w:spacing w:after="0"/>
        <w:ind w:firstLine="708"/>
        <w:jc w:val="both"/>
        <w:rPr>
          <w:rFonts w:ascii="Times New Roman" w:hAnsi="Times New Roman" w:cs="Times New Roman"/>
          <w:sz w:val="28"/>
        </w:rPr>
      </w:pPr>
      <w:r w:rsidRPr="001F78F1">
        <w:rPr>
          <w:rFonts w:ascii="Times New Roman" w:hAnsi="Times New Roman" w:cs="Times New Roman"/>
          <w:sz w:val="28"/>
        </w:rPr>
        <w:t xml:space="preserve">До </w:t>
      </w:r>
      <w:proofErr w:type="spellStart"/>
      <w:r w:rsidRPr="001F78F1">
        <w:rPr>
          <w:rFonts w:ascii="Times New Roman" w:hAnsi="Times New Roman" w:cs="Times New Roman"/>
          <w:sz w:val="28"/>
        </w:rPr>
        <w:t>спеціального</w:t>
      </w:r>
      <w:proofErr w:type="spellEnd"/>
      <w:r w:rsidRPr="001F78F1">
        <w:rPr>
          <w:rFonts w:ascii="Times New Roman" w:hAnsi="Times New Roman" w:cs="Times New Roman"/>
          <w:sz w:val="28"/>
        </w:rPr>
        <w:t xml:space="preserve"> фонду бюджету </w:t>
      </w:r>
      <w:proofErr w:type="spellStart"/>
      <w:r w:rsidRPr="001F78F1">
        <w:rPr>
          <w:rFonts w:ascii="Times New Roman" w:hAnsi="Times New Roman" w:cs="Times New Roman"/>
          <w:sz w:val="28"/>
        </w:rPr>
        <w:t>надійшли</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наступні</w:t>
      </w:r>
      <w:proofErr w:type="spellEnd"/>
      <w:r w:rsidRPr="001F78F1">
        <w:rPr>
          <w:rFonts w:ascii="Times New Roman" w:hAnsi="Times New Roman" w:cs="Times New Roman"/>
          <w:sz w:val="28"/>
        </w:rPr>
        <w:t xml:space="preserve"> доходи:</w:t>
      </w:r>
    </w:p>
    <w:p w:rsidR="00FE1508" w:rsidRPr="001F78F1" w:rsidRDefault="00FE1508" w:rsidP="00FE1508">
      <w:pPr>
        <w:numPr>
          <w:ilvl w:val="0"/>
          <w:numId w:val="7"/>
        </w:numPr>
        <w:spacing w:after="0" w:line="240" w:lineRule="auto"/>
        <w:jc w:val="both"/>
        <w:rPr>
          <w:rFonts w:ascii="Times New Roman" w:hAnsi="Times New Roman" w:cs="Times New Roman"/>
          <w:sz w:val="28"/>
        </w:rPr>
      </w:pPr>
      <w:r w:rsidRPr="001F78F1">
        <w:rPr>
          <w:rFonts w:ascii="Times New Roman" w:hAnsi="Times New Roman" w:cs="Times New Roman"/>
          <w:sz w:val="28"/>
        </w:rPr>
        <w:t xml:space="preserve">код </w:t>
      </w:r>
      <w:proofErr w:type="spellStart"/>
      <w:r w:rsidRPr="001F78F1">
        <w:rPr>
          <w:rFonts w:ascii="Times New Roman" w:hAnsi="Times New Roman" w:cs="Times New Roman"/>
          <w:sz w:val="28"/>
        </w:rPr>
        <w:t>доходів</w:t>
      </w:r>
      <w:proofErr w:type="spellEnd"/>
      <w:r w:rsidRPr="001F78F1">
        <w:rPr>
          <w:rFonts w:ascii="Times New Roman" w:hAnsi="Times New Roman" w:cs="Times New Roman"/>
          <w:sz w:val="28"/>
        </w:rPr>
        <w:t xml:space="preserve">  41053900 </w:t>
      </w:r>
      <w:proofErr w:type="spellStart"/>
      <w:r w:rsidRPr="001F78F1">
        <w:rPr>
          <w:rFonts w:ascii="Times New Roman" w:hAnsi="Times New Roman" w:cs="Times New Roman"/>
          <w:sz w:val="28"/>
        </w:rPr>
        <w:t>інша</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субвенція</w:t>
      </w:r>
      <w:proofErr w:type="spellEnd"/>
      <w:r w:rsidRPr="001F78F1">
        <w:rPr>
          <w:rFonts w:ascii="Times New Roman" w:hAnsi="Times New Roman" w:cs="Times New Roman"/>
          <w:sz w:val="28"/>
        </w:rPr>
        <w:t xml:space="preserve"> з </w:t>
      </w:r>
      <w:proofErr w:type="spellStart"/>
      <w:r w:rsidRPr="001F78F1">
        <w:rPr>
          <w:rFonts w:ascii="Times New Roman" w:hAnsi="Times New Roman" w:cs="Times New Roman"/>
          <w:sz w:val="28"/>
        </w:rPr>
        <w:t>міського</w:t>
      </w:r>
      <w:proofErr w:type="spellEnd"/>
      <w:r w:rsidRPr="001F78F1">
        <w:rPr>
          <w:rFonts w:ascii="Times New Roman" w:hAnsi="Times New Roman" w:cs="Times New Roman"/>
          <w:sz w:val="28"/>
        </w:rPr>
        <w:t xml:space="preserve"> бюджету – 76 076,00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w:t>
      </w:r>
    </w:p>
    <w:p w:rsidR="00FE1508" w:rsidRPr="001F78F1" w:rsidRDefault="00FE1508" w:rsidP="00FE1508">
      <w:pPr>
        <w:numPr>
          <w:ilvl w:val="0"/>
          <w:numId w:val="7"/>
        </w:numPr>
        <w:spacing w:after="0" w:line="240" w:lineRule="auto"/>
        <w:jc w:val="both"/>
        <w:rPr>
          <w:rFonts w:ascii="Times New Roman" w:hAnsi="Times New Roman" w:cs="Times New Roman"/>
          <w:sz w:val="28"/>
        </w:rPr>
      </w:pPr>
      <w:r w:rsidRPr="001F78F1">
        <w:rPr>
          <w:rFonts w:ascii="Times New Roman" w:hAnsi="Times New Roman" w:cs="Times New Roman"/>
          <w:sz w:val="28"/>
        </w:rPr>
        <w:t xml:space="preserve">код </w:t>
      </w:r>
      <w:proofErr w:type="spellStart"/>
      <w:r w:rsidRPr="001F78F1">
        <w:rPr>
          <w:rFonts w:ascii="Times New Roman" w:hAnsi="Times New Roman" w:cs="Times New Roman"/>
          <w:sz w:val="28"/>
        </w:rPr>
        <w:t>доходів</w:t>
      </w:r>
      <w:proofErr w:type="spellEnd"/>
      <w:r w:rsidRPr="001F78F1">
        <w:rPr>
          <w:rFonts w:ascii="Times New Roman" w:hAnsi="Times New Roman" w:cs="Times New Roman"/>
          <w:sz w:val="28"/>
        </w:rPr>
        <w:t xml:space="preserve"> 25010400 «</w:t>
      </w:r>
      <w:proofErr w:type="spellStart"/>
      <w:r w:rsidRPr="001F78F1">
        <w:rPr>
          <w:rFonts w:ascii="Times New Roman" w:hAnsi="Times New Roman" w:cs="Times New Roman"/>
          <w:sz w:val="28"/>
        </w:rPr>
        <w:t>Надходження</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бюджетних</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установ</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від</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реалізації</w:t>
      </w:r>
      <w:proofErr w:type="spellEnd"/>
      <w:r w:rsidRPr="001F78F1">
        <w:rPr>
          <w:rFonts w:ascii="Times New Roman" w:hAnsi="Times New Roman" w:cs="Times New Roman"/>
          <w:sz w:val="28"/>
        </w:rPr>
        <w:t xml:space="preserve"> в </w:t>
      </w:r>
      <w:proofErr w:type="spellStart"/>
      <w:r w:rsidRPr="001F78F1">
        <w:rPr>
          <w:rFonts w:ascii="Times New Roman" w:hAnsi="Times New Roman" w:cs="Times New Roman"/>
          <w:sz w:val="28"/>
        </w:rPr>
        <w:t>установленому</w:t>
      </w:r>
      <w:proofErr w:type="spellEnd"/>
      <w:r w:rsidRPr="001F78F1">
        <w:rPr>
          <w:rFonts w:ascii="Times New Roman" w:hAnsi="Times New Roman" w:cs="Times New Roman"/>
          <w:sz w:val="28"/>
        </w:rPr>
        <w:t xml:space="preserve"> порядку майна (</w:t>
      </w:r>
      <w:proofErr w:type="spellStart"/>
      <w:r w:rsidRPr="001F78F1">
        <w:rPr>
          <w:rFonts w:ascii="Times New Roman" w:hAnsi="Times New Roman" w:cs="Times New Roman"/>
          <w:sz w:val="28"/>
        </w:rPr>
        <w:t>крім</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нерухомого</w:t>
      </w:r>
      <w:proofErr w:type="spellEnd"/>
      <w:r w:rsidRPr="001F78F1">
        <w:rPr>
          <w:rFonts w:ascii="Times New Roman" w:hAnsi="Times New Roman" w:cs="Times New Roman"/>
          <w:sz w:val="28"/>
        </w:rPr>
        <w:t xml:space="preserve"> майна)» – 62,00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w:t>
      </w:r>
    </w:p>
    <w:p w:rsidR="00FE1508" w:rsidRPr="001F78F1" w:rsidRDefault="00FE1508" w:rsidP="00FE1508">
      <w:pPr>
        <w:spacing w:after="0"/>
        <w:ind w:firstLine="705"/>
        <w:jc w:val="both"/>
        <w:rPr>
          <w:rFonts w:ascii="Times New Roman" w:hAnsi="Times New Roman" w:cs="Times New Roman"/>
          <w:sz w:val="28"/>
        </w:rPr>
      </w:pPr>
      <w:proofErr w:type="spellStart"/>
      <w:r w:rsidRPr="001F78F1">
        <w:rPr>
          <w:rFonts w:ascii="Times New Roman" w:hAnsi="Times New Roman" w:cs="Times New Roman"/>
          <w:sz w:val="28"/>
        </w:rPr>
        <w:t>Видаткова</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частина</w:t>
      </w:r>
      <w:proofErr w:type="spellEnd"/>
      <w:r w:rsidRPr="001F78F1">
        <w:rPr>
          <w:rFonts w:ascii="Times New Roman" w:hAnsi="Times New Roman" w:cs="Times New Roman"/>
          <w:sz w:val="28"/>
        </w:rPr>
        <w:t xml:space="preserve"> бюджету району становить 19 247 218,60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 xml:space="preserve">, з </w:t>
      </w:r>
      <w:proofErr w:type="gramStart"/>
      <w:r w:rsidRPr="001F78F1">
        <w:rPr>
          <w:rFonts w:ascii="Times New Roman" w:hAnsi="Times New Roman" w:cs="Times New Roman"/>
          <w:sz w:val="28"/>
        </w:rPr>
        <w:t xml:space="preserve">них:   </w:t>
      </w:r>
      <w:proofErr w:type="gramEnd"/>
      <w:r w:rsidRPr="001F78F1">
        <w:rPr>
          <w:rFonts w:ascii="Times New Roman" w:hAnsi="Times New Roman" w:cs="Times New Roman"/>
          <w:sz w:val="28"/>
        </w:rPr>
        <w:t xml:space="preserve">        19 171 080,60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або</w:t>
      </w:r>
      <w:proofErr w:type="spellEnd"/>
      <w:r w:rsidRPr="001F78F1">
        <w:rPr>
          <w:rFonts w:ascii="Times New Roman" w:hAnsi="Times New Roman" w:cs="Times New Roman"/>
          <w:sz w:val="28"/>
        </w:rPr>
        <w:t xml:space="preserve"> 99,6%) </w:t>
      </w:r>
      <w:proofErr w:type="spellStart"/>
      <w:r w:rsidRPr="001F78F1">
        <w:rPr>
          <w:rFonts w:ascii="Times New Roman" w:hAnsi="Times New Roman" w:cs="Times New Roman"/>
          <w:sz w:val="28"/>
        </w:rPr>
        <w:t>видатки</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загального</w:t>
      </w:r>
      <w:proofErr w:type="spellEnd"/>
      <w:r w:rsidRPr="001F78F1">
        <w:rPr>
          <w:rFonts w:ascii="Times New Roman" w:hAnsi="Times New Roman" w:cs="Times New Roman"/>
          <w:sz w:val="28"/>
        </w:rPr>
        <w:t xml:space="preserve"> фонду бюджету,                 76 138,00 </w:t>
      </w:r>
      <w:proofErr w:type="spellStart"/>
      <w:r w:rsidRPr="001F78F1">
        <w:rPr>
          <w:rFonts w:ascii="Times New Roman" w:hAnsi="Times New Roman" w:cs="Times New Roman"/>
          <w:sz w:val="28"/>
        </w:rPr>
        <w:t>грн</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або</w:t>
      </w:r>
      <w:proofErr w:type="spellEnd"/>
      <w:r w:rsidRPr="001F78F1">
        <w:rPr>
          <w:rFonts w:ascii="Times New Roman" w:hAnsi="Times New Roman" w:cs="Times New Roman"/>
          <w:sz w:val="28"/>
        </w:rPr>
        <w:t xml:space="preserve"> 0,4 %) </w:t>
      </w:r>
      <w:proofErr w:type="spellStart"/>
      <w:r w:rsidRPr="001F78F1">
        <w:rPr>
          <w:rFonts w:ascii="Times New Roman" w:hAnsi="Times New Roman" w:cs="Times New Roman"/>
          <w:sz w:val="28"/>
        </w:rPr>
        <w:t>видатки</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спеціального</w:t>
      </w:r>
      <w:proofErr w:type="spellEnd"/>
      <w:r w:rsidRPr="001F78F1">
        <w:rPr>
          <w:rFonts w:ascii="Times New Roman" w:hAnsi="Times New Roman" w:cs="Times New Roman"/>
          <w:sz w:val="28"/>
        </w:rPr>
        <w:t xml:space="preserve"> фонду. </w:t>
      </w:r>
    </w:p>
    <w:p w:rsidR="00FE1508" w:rsidRPr="001F78F1" w:rsidRDefault="00FE1508" w:rsidP="00FE1508">
      <w:pPr>
        <w:spacing w:after="0"/>
        <w:ind w:firstLine="705"/>
        <w:jc w:val="both"/>
        <w:rPr>
          <w:rFonts w:ascii="Times New Roman" w:hAnsi="Times New Roman" w:cs="Times New Roman"/>
          <w:sz w:val="28"/>
        </w:rPr>
      </w:pPr>
      <w:proofErr w:type="spellStart"/>
      <w:r w:rsidRPr="001F78F1">
        <w:rPr>
          <w:rFonts w:ascii="Times New Roman" w:hAnsi="Times New Roman" w:cs="Times New Roman"/>
          <w:sz w:val="28"/>
        </w:rPr>
        <w:t>Із</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загальної</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суми</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видатків</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загального</w:t>
      </w:r>
      <w:proofErr w:type="spellEnd"/>
      <w:r w:rsidRPr="001F78F1">
        <w:rPr>
          <w:rFonts w:ascii="Times New Roman" w:hAnsi="Times New Roman" w:cs="Times New Roman"/>
          <w:sz w:val="28"/>
        </w:rPr>
        <w:t xml:space="preserve"> </w:t>
      </w:r>
      <w:proofErr w:type="gramStart"/>
      <w:r w:rsidRPr="001F78F1">
        <w:rPr>
          <w:rFonts w:ascii="Times New Roman" w:hAnsi="Times New Roman" w:cs="Times New Roman"/>
          <w:sz w:val="28"/>
        </w:rPr>
        <w:t>фонду  99</w:t>
      </w:r>
      <w:proofErr w:type="gramEnd"/>
      <w:r w:rsidRPr="001F78F1">
        <w:rPr>
          <w:rFonts w:ascii="Times New Roman" w:hAnsi="Times New Roman" w:cs="Times New Roman"/>
          <w:sz w:val="28"/>
        </w:rPr>
        <w:t xml:space="preserve">,2 %, </w:t>
      </w:r>
      <w:proofErr w:type="spellStart"/>
      <w:r w:rsidRPr="001F78F1">
        <w:rPr>
          <w:rFonts w:ascii="Times New Roman" w:hAnsi="Times New Roman" w:cs="Times New Roman"/>
          <w:sz w:val="28"/>
        </w:rPr>
        <w:t>або</w:t>
      </w:r>
      <w:proofErr w:type="spellEnd"/>
      <w:r w:rsidRPr="001F78F1">
        <w:rPr>
          <w:rFonts w:ascii="Times New Roman" w:hAnsi="Times New Roman" w:cs="Times New Roman"/>
          <w:sz w:val="28"/>
        </w:rPr>
        <w:t xml:space="preserve"> 19 012 406,60 грн. – </w:t>
      </w:r>
      <w:proofErr w:type="spellStart"/>
      <w:r w:rsidRPr="001F78F1">
        <w:rPr>
          <w:rFonts w:ascii="Times New Roman" w:hAnsi="Times New Roman" w:cs="Times New Roman"/>
          <w:sz w:val="28"/>
        </w:rPr>
        <w:t>видатки</w:t>
      </w:r>
      <w:proofErr w:type="spellEnd"/>
      <w:r w:rsidRPr="001F78F1">
        <w:rPr>
          <w:rFonts w:ascii="Times New Roman" w:hAnsi="Times New Roman" w:cs="Times New Roman"/>
          <w:sz w:val="28"/>
        </w:rPr>
        <w:t xml:space="preserve"> на </w:t>
      </w:r>
      <w:proofErr w:type="spellStart"/>
      <w:r w:rsidRPr="001F78F1">
        <w:rPr>
          <w:rFonts w:ascii="Times New Roman" w:hAnsi="Times New Roman" w:cs="Times New Roman"/>
          <w:sz w:val="28"/>
        </w:rPr>
        <w:t>утримання</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органів</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місцевого</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самоврядування</w:t>
      </w:r>
      <w:proofErr w:type="spellEnd"/>
      <w:r w:rsidRPr="001F78F1">
        <w:rPr>
          <w:rFonts w:ascii="Times New Roman" w:hAnsi="Times New Roman" w:cs="Times New Roman"/>
          <w:sz w:val="28"/>
        </w:rPr>
        <w:t xml:space="preserve"> (установи району), та 0,8% </w:t>
      </w:r>
      <w:proofErr w:type="spellStart"/>
      <w:r w:rsidRPr="001F78F1">
        <w:rPr>
          <w:rFonts w:ascii="Times New Roman" w:hAnsi="Times New Roman" w:cs="Times New Roman"/>
          <w:sz w:val="28"/>
        </w:rPr>
        <w:t>або</w:t>
      </w:r>
      <w:proofErr w:type="spellEnd"/>
      <w:r w:rsidRPr="001F78F1">
        <w:rPr>
          <w:rFonts w:ascii="Times New Roman" w:hAnsi="Times New Roman" w:cs="Times New Roman"/>
          <w:sz w:val="28"/>
        </w:rPr>
        <w:t xml:space="preserve">  158 674,00 грн. </w:t>
      </w:r>
      <w:proofErr w:type="spellStart"/>
      <w:r w:rsidRPr="001F78F1">
        <w:rPr>
          <w:rFonts w:ascii="Times New Roman" w:hAnsi="Times New Roman" w:cs="Times New Roman"/>
          <w:sz w:val="28"/>
        </w:rPr>
        <w:t>видатки</w:t>
      </w:r>
      <w:proofErr w:type="spellEnd"/>
      <w:r w:rsidRPr="001F78F1">
        <w:rPr>
          <w:rFonts w:ascii="Times New Roman" w:hAnsi="Times New Roman" w:cs="Times New Roman"/>
          <w:sz w:val="28"/>
        </w:rPr>
        <w:t xml:space="preserve"> на </w:t>
      </w:r>
      <w:proofErr w:type="spellStart"/>
      <w:r w:rsidRPr="001F78F1">
        <w:rPr>
          <w:rFonts w:ascii="Times New Roman" w:hAnsi="Times New Roman" w:cs="Times New Roman"/>
          <w:sz w:val="28"/>
        </w:rPr>
        <w:t>виконання</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міських</w:t>
      </w:r>
      <w:proofErr w:type="spellEnd"/>
      <w:r w:rsidRPr="001F78F1">
        <w:rPr>
          <w:rFonts w:ascii="Times New Roman" w:hAnsi="Times New Roman" w:cs="Times New Roman"/>
          <w:sz w:val="28"/>
        </w:rPr>
        <w:t xml:space="preserve"> та </w:t>
      </w:r>
      <w:proofErr w:type="spellStart"/>
      <w:r w:rsidRPr="001F78F1">
        <w:rPr>
          <w:rFonts w:ascii="Times New Roman" w:hAnsi="Times New Roman" w:cs="Times New Roman"/>
          <w:sz w:val="28"/>
        </w:rPr>
        <w:t>районних</w:t>
      </w:r>
      <w:proofErr w:type="spellEnd"/>
      <w:r w:rsidRPr="001F78F1">
        <w:rPr>
          <w:rFonts w:ascii="Times New Roman" w:hAnsi="Times New Roman" w:cs="Times New Roman"/>
          <w:sz w:val="28"/>
        </w:rPr>
        <w:t xml:space="preserve"> </w:t>
      </w:r>
      <w:proofErr w:type="spellStart"/>
      <w:r w:rsidRPr="001F78F1">
        <w:rPr>
          <w:rFonts w:ascii="Times New Roman" w:hAnsi="Times New Roman" w:cs="Times New Roman"/>
          <w:sz w:val="28"/>
        </w:rPr>
        <w:t>програм</w:t>
      </w:r>
      <w:proofErr w:type="spellEnd"/>
      <w:r w:rsidRPr="001F78F1">
        <w:rPr>
          <w:rFonts w:ascii="Times New Roman" w:hAnsi="Times New Roman" w:cs="Times New Roman"/>
          <w:sz w:val="28"/>
        </w:rPr>
        <w:t>.</w:t>
      </w:r>
    </w:p>
    <w:p w:rsidR="00FE1508" w:rsidRPr="001F78F1" w:rsidRDefault="00FE1508" w:rsidP="001F78F1">
      <w:pPr>
        <w:spacing w:after="0"/>
        <w:ind w:firstLine="708"/>
        <w:jc w:val="both"/>
        <w:rPr>
          <w:rFonts w:ascii="Times New Roman" w:hAnsi="Times New Roman" w:cs="Times New Roman"/>
          <w:sz w:val="28"/>
          <w:szCs w:val="28"/>
        </w:rPr>
      </w:pPr>
      <w:proofErr w:type="spellStart"/>
      <w:r w:rsidRPr="001F78F1">
        <w:rPr>
          <w:rFonts w:ascii="Times New Roman" w:hAnsi="Times New Roman" w:cs="Times New Roman"/>
          <w:sz w:val="28"/>
          <w:szCs w:val="28"/>
        </w:rPr>
        <w:t>Видаткова</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частина</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загального</w:t>
      </w:r>
      <w:proofErr w:type="spellEnd"/>
      <w:r w:rsidRPr="001F78F1">
        <w:rPr>
          <w:rFonts w:ascii="Times New Roman" w:hAnsi="Times New Roman" w:cs="Times New Roman"/>
          <w:sz w:val="28"/>
          <w:szCs w:val="28"/>
        </w:rPr>
        <w:t xml:space="preserve"> фонду районного бюджету </w:t>
      </w:r>
      <w:proofErr w:type="spellStart"/>
      <w:r w:rsidRPr="001F78F1">
        <w:rPr>
          <w:rFonts w:ascii="Times New Roman" w:hAnsi="Times New Roman" w:cs="Times New Roman"/>
          <w:sz w:val="28"/>
          <w:szCs w:val="28"/>
        </w:rPr>
        <w:t>виконана</w:t>
      </w:r>
      <w:proofErr w:type="spellEnd"/>
      <w:r w:rsidRPr="001F78F1">
        <w:rPr>
          <w:rFonts w:ascii="Times New Roman" w:hAnsi="Times New Roman" w:cs="Times New Roman"/>
          <w:sz w:val="28"/>
          <w:szCs w:val="28"/>
        </w:rPr>
        <w:t xml:space="preserve"> на </w:t>
      </w:r>
      <w:r w:rsidR="009D6193">
        <w:rPr>
          <w:rFonts w:ascii="Times New Roman" w:hAnsi="Times New Roman" w:cs="Times New Roman"/>
          <w:sz w:val="28"/>
          <w:szCs w:val="28"/>
        </w:rPr>
        <w:br/>
      </w:r>
      <w:r w:rsidRPr="001F78F1">
        <w:rPr>
          <w:rFonts w:ascii="Times New Roman" w:hAnsi="Times New Roman" w:cs="Times New Roman"/>
          <w:sz w:val="28"/>
          <w:szCs w:val="28"/>
        </w:rPr>
        <w:t>99,8 %.</w:t>
      </w:r>
    </w:p>
    <w:p w:rsidR="00FE1508" w:rsidRPr="001F78F1" w:rsidRDefault="00FE1508" w:rsidP="001F78F1">
      <w:pPr>
        <w:spacing w:after="0"/>
        <w:ind w:firstLine="705"/>
        <w:jc w:val="both"/>
        <w:rPr>
          <w:rFonts w:ascii="Times New Roman" w:hAnsi="Times New Roman" w:cs="Times New Roman"/>
          <w:sz w:val="28"/>
          <w:szCs w:val="28"/>
        </w:rPr>
      </w:pPr>
      <w:proofErr w:type="spellStart"/>
      <w:r w:rsidRPr="001F78F1">
        <w:rPr>
          <w:rFonts w:ascii="Times New Roman" w:hAnsi="Times New Roman" w:cs="Times New Roman"/>
          <w:sz w:val="28"/>
          <w:szCs w:val="28"/>
        </w:rPr>
        <w:t>Видатки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загального</w:t>
      </w:r>
      <w:proofErr w:type="spellEnd"/>
      <w:r w:rsidRPr="001F78F1">
        <w:rPr>
          <w:rFonts w:ascii="Times New Roman" w:hAnsi="Times New Roman" w:cs="Times New Roman"/>
          <w:sz w:val="28"/>
          <w:szCs w:val="28"/>
        </w:rPr>
        <w:t xml:space="preserve"> фонду бюджету на </w:t>
      </w:r>
      <w:proofErr w:type="spellStart"/>
      <w:r w:rsidRPr="001F78F1">
        <w:rPr>
          <w:rFonts w:ascii="Times New Roman" w:hAnsi="Times New Roman" w:cs="Times New Roman"/>
          <w:sz w:val="28"/>
          <w:szCs w:val="28"/>
        </w:rPr>
        <w:t>утримання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установ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органів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місцевого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самоврядування</w:t>
      </w:r>
      <w:proofErr w:type="spellEnd"/>
      <w:r w:rsidRPr="001F78F1">
        <w:rPr>
          <w:rFonts w:ascii="Times New Roman" w:hAnsi="Times New Roman" w:cs="Times New Roman"/>
          <w:sz w:val="28"/>
          <w:szCs w:val="28"/>
        </w:rPr>
        <w:t xml:space="preserve"> КПКВК 0150,0160 (</w:t>
      </w:r>
      <w:proofErr w:type="spellStart"/>
      <w:r w:rsidRPr="001F78F1">
        <w:rPr>
          <w:rFonts w:ascii="Times New Roman" w:hAnsi="Times New Roman" w:cs="Times New Roman"/>
          <w:sz w:val="28"/>
          <w:szCs w:val="28"/>
        </w:rPr>
        <w:t>виконком</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фінансовий</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відділ</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склали</w:t>
      </w:r>
      <w:proofErr w:type="spellEnd"/>
      <w:r w:rsidRPr="001F78F1">
        <w:rPr>
          <w:rFonts w:ascii="Times New Roman" w:hAnsi="Times New Roman" w:cs="Times New Roman"/>
          <w:sz w:val="28"/>
          <w:szCs w:val="28"/>
        </w:rPr>
        <w:t xml:space="preserve"> – 19 012 406,60 </w:t>
      </w:r>
      <w:proofErr w:type="spellStart"/>
      <w:r w:rsidRPr="001F78F1">
        <w:rPr>
          <w:rFonts w:ascii="Times New Roman" w:hAnsi="Times New Roman" w:cs="Times New Roman"/>
          <w:sz w:val="28"/>
          <w:szCs w:val="28"/>
        </w:rPr>
        <w:t>грн</w:t>
      </w:r>
      <w:proofErr w:type="spellEnd"/>
      <w:r w:rsidRPr="001F78F1">
        <w:rPr>
          <w:rFonts w:ascii="Times New Roman" w:hAnsi="Times New Roman" w:cs="Times New Roman"/>
          <w:sz w:val="28"/>
          <w:szCs w:val="28"/>
        </w:rPr>
        <w:t xml:space="preserve">, </w:t>
      </w:r>
      <w:proofErr w:type="gramStart"/>
      <w:r w:rsidRPr="001F78F1">
        <w:rPr>
          <w:rFonts w:ascii="Times New Roman" w:hAnsi="Times New Roman" w:cs="Times New Roman"/>
          <w:sz w:val="28"/>
          <w:szCs w:val="28"/>
        </w:rPr>
        <w:t>план  (</w:t>
      </w:r>
      <w:proofErr w:type="gramEnd"/>
      <w:r w:rsidRPr="001F78F1">
        <w:rPr>
          <w:rFonts w:ascii="Times New Roman" w:hAnsi="Times New Roman" w:cs="Times New Roman"/>
          <w:sz w:val="28"/>
          <w:szCs w:val="28"/>
        </w:rPr>
        <w:t xml:space="preserve">19 060 913,00 </w:t>
      </w:r>
      <w:proofErr w:type="spellStart"/>
      <w:r w:rsidRPr="001F78F1">
        <w:rPr>
          <w:rFonts w:ascii="Times New Roman" w:hAnsi="Times New Roman" w:cs="Times New Roman"/>
          <w:sz w:val="28"/>
          <w:szCs w:val="28"/>
        </w:rPr>
        <w:t>грн</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rPr>
        <w:t>виконаний</w:t>
      </w:r>
      <w:proofErr w:type="spellEnd"/>
      <w:r w:rsidRPr="001F78F1">
        <w:rPr>
          <w:rFonts w:ascii="Times New Roman" w:hAnsi="Times New Roman" w:cs="Times New Roman"/>
          <w:sz w:val="28"/>
        </w:rPr>
        <w:t xml:space="preserve"> на 99,8 %</w:t>
      </w:r>
      <w:r w:rsidRPr="001F78F1">
        <w:rPr>
          <w:rFonts w:ascii="Times New Roman" w:hAnsi="Times New Roman" w:cs="Times New Roman"/>
          <w:sz w:val="28"/>
          <w:szCs w:val="28"/>
        </w:rPr>
        <w:t xml:space="preserve">. </w:t>
      </w:r>
    </w:p>
    <w:p w:rsidR="00FE1508" w:rsidRPr="001F78F1" w:rsidRDefault="00FE1508" w:rsidP="001F78F1">
      <w:pPr>
        <w:spacing w:after="0"/>
        <w:ind w:firstLine="705"/>
        <w:jc w:val="both"/>
        <w:rPr>
          <w:rFonts w:ascii="Times New Roman" w:hAnsi="Times New Roman" w:cs="Times New Roman"/>
          <w:sz w:val="28"/>
          <w:szCs w:val="28"/>
        </w:rPr>
      </w:pPr>
      <w:r w:rsidRPr="001F78F1">
        <w:rPr>
          <w:rFonts w:ascii="Times New Roman" w:hAnsi="Times New Roman" w:cs="Times New Roman"/>
          <w:sz w:val="28"/>
          <w:szCs w:val="28"/>
        </w:rPr>
        <w:t xml:space="preserve">Структура </w:t>
      </w:r>
      <w:proofErr w:type="spellStart"/>
      <w:r w:rsidRPr="001F78F1">
        <w:rPr>
          <w:rFonts w:ascii="Times New Roman" w:hAnsi="Times New Roman" w:cs="Times New Roman"/>
          <w:sz w:val="28"/>
          <w:szCs w:val="28"/>
        </w:rPr>
        <w:t>видатків</w:t>
      </w:r>
      <w:proofErr w:type="spellEnd"/>
      <w:r w:rsidRPr="001F78F1">
        <w:rPr>
          <w:rFonts w:ascii="Times New Roman" w:hAnsi="Times New Roman" w:cs="Times New Roman"/>
          <w:sz w:val="28"/>
          <w:szCs w:val="28"/>
        </w:rPr>
        <w:t xml:space="preserve"> на </w:t>
      </w:r>
      <w:proofErr w:type="spellStart"/>
      <w:r w:rsidRPr="001F78F1">
        <w:rPr>
          <w:rFonts w:ascii="Times New Roman" w:hAnsi="Times New Roman" w:cs="Times New Roman"/>
          <w:sz w:val="28"/>
          <w:szCs w:val="28"/>
        </w:rPr>
        <w:t>утримання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органів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місцевого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самоврядування</w:t>
      </w:r>
      <w:proofErr w:type="spellEnd"/>
      <w:r w:rsidRPr="001F78F1">
        <w:rPr>
          <w:rFonts w:ascii="Times New Roman" w:hAnsi="Times New Roman" w:cs="Times New Roman"/>
          <w:sz w:val="28"/>
          <w:szCs w:val="28"/>
        </w:rPr>
        <w:t>:</w:t>
      </w:r>
    </w:p>
    <w:p w:rsidR="00FE1508" w:rsidRPr="001F78F1" w:rsidRDefault="00FE1508" w:rsidP="001F78F1">
      <w:pPr>
        <w:numPr>
          <w:ilvl w:val="0"/>
          <w:numId w:val="7"/>
        </w:numPr>
        <w:spacing w:after="0" w:line="240" w:lineRule="auto"/>
        <w:jc w:val="both"/>
        <w:rPr>
          <w:rFonts w:ascii="Times New Roman" w:hAnsi="Times New Roman" w:cs="Times New Roman"/>
          <w:sz w:val="28"/>
          <w:szCs w:val="28"/>
        </w:rPr>
      </w:pPr>
      <w:proofErr w:type="spellStart"/>
      <w:r w:rsidRPr="001F78F1">
        <w:rPr>
          <w:rFonts w:ascii="Times New Roman" w:hAnsi="Times New Roman" w:cs="Times New Roman"/>
          <w:sz w:val="28"/>
          <w:szCs w:val="28"/>
        </w:rPr>
        <w:t>заробітна</w:t>
      </w:r>
      <w:proofErr w:type="spellEnd"/>
      <w:r w:rsidRPr="001F78F1">
        <w:rPr>
          <w:rFonts w:ascii="Times New Roman" w:hAnsi="Times New Roman" w:cs="Times New Roman"/>
          <w:sz w:val="28"/>
          <w:szCs w:val="28"/>
        </w:rPr>
        <w:t xml:space="preserve"> плата – 13 842 144,62 грн.(72,8%)</w:t>
      </w:r>
    </w:p>
    <w:p w:rsidR="00FE1508" w:rsidRPr="001F78F1" w:rsidRDefault="00FE1508" w:rsidP="001F78F1">
      <w:pPr>
        <w:numPr>
          <w:ilvl w:val="0"/>
          <w:numId w:val="7"/>
        </w:numPr>
        <w:spacing w:after="0" w:line="240" w:lineRule="auto"/>
        <w:jc w:val="both"/>
        <w:rPr>
          <w:rFonts w:ascii="Times New Roman" w:hAnsi="Times New Roman" w:cs="Times New Roman"/>
          <w:sz w:val="28"/>
          <w:szCs w:val="28"/>
        </w:rPr>
      </w:pPr>
      <w:proofErr w:type="spellStart"/>
      <w:r w:rsidRPr="001F78F1">
        <w:rPr>
          <w:rFonts w:ascii="Times New Roman" w:hAnsi="Times New Roman" w:cs="Times New Roman"/>
          <w:sz w:val="28"/>
          <w:szCs w:val="28"/>
        </w:rPr>
        <w:t>нарахування</w:t>
      </w:r>
      <w:proofErr w:type="spellEnd"/>
      <w:r w:rsidRPr="001F78F1">
        <w:rPr>
          <w:rFonts w:ascii="Times New Roman" w:hAnsi="Times New Roman" w:cs="Times New Roman"/>
          <w:sz w:val="28"/>
          <w:szCs w:val="28"/>
        </w:rPr>
        <w:t xml:space="preserve"> – 2 808 519,66 грн. (14,8%);</w:t>
      </w:r>
    </w:p>
    <w:p w:rsidR="00FE1508" w:rsidRPr="001F78F1" w:rsidRDefault="00FE1508" w:rsidP="001F78F1">
      <w:pPr>
        <w:numPr>
          <w:ilvl w:val="0"/>
          <w:numId w:val="7"/>
        </w:numPr>
        <w:spacing w:after="0" w:line="240" w:lineRule="auto"/>
        <w:jc w:val="both"/>
        <w:rPr>
          <w:rFonts w:ascii="Times New Roman" w:hAnsi="Times New Roman" w:cs="Times New Roman"/>
          <w:sz w:val="28"/>
          <w:szCs w:val="28"/>
        </w:rPr>
      </w:pPr>
      <w:proofErr w:type="spellStart"/>
      <w:r w:rsidRPr="001F78F1">
        <w:rPr>
          <w:rFonts w:ascii="Times New Roman" w:hAnsi="Times New Roman" w:cs="Times New Roman"/>
          <w:sz w:val="28"/>
          <w:szCs w:val="28"/>
        </w:rPr>
        <w:t>комунальні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платежі</w:t>
      </w:r>
      <w:proofErr w:type="spellEnd"/>
      <w:r w:rsidRPr="001F78F1">
        <w:rPr>
          <w:rFonts w:ascii="Times New Roman" w:hAnsi="Times New Roman" w:cs="Times New Roman"/>
          <w:sz w:val="28"/>
          <w:szCs w:val="28"/>
        </w:rPr>
        <w:t xml:space="preserve"> – 632 475,48. (3,3%);</w:t>
      </w:r>
    </w:p>
    <w:p w:rsidR="00FE1508" w:rsidRPr="001F78F1" w:rsidRDefault="00FE1508" w:rsidP="001F78F1">
      <w:pPr>
        <w:numPr>
          <w:ilvl w:val="0"/>
          <w:numId w:val="7"/>
        </w:numPr>
        <w:spacing w:after="0" w:line="240" w:lineRule="auto"/>
        <w:jc w:val="both"/>
        <w:rPr>
          <w:rFonts w:ascii="Times New Roman" w:hAnsi="Times New Roman" w:cs="Times New Roman"/>
          <w:sz w:val="28"/>
          <w:szCs w:val="28"/>
        </w:rPr>
      </w:pPr>
      <w:proofErr w:type="spellStart"/>
      <w:r w:rsidRPr="001F78F1">
        <w:rPr>
          <w:rFonts w:ascii="Times New Roman" w:hAnsi="Times New Roman" w:cs="Times New Roman"/>
          <w:sz w:val="28"/>
          <w:szCs w:val="28"/>
        </w:rPr>
        <w:t>інші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видатки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придбання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послуги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видатки</w:t>
      </w:r>
      <w:proofErr w:type="spellEnd"/>
      <w:r w:rsidRPr="001F78F1">
        <w:rPr>
          <w:rFonts w:ascii="Times New Roman" w:hAnsi="Times New Roman" w:cs="Times New Roman"/>
          <w:sz w:val="28"/>
          <w:szCs w:val="28"/>
        </w:rPr>
        <w:t xml:space="preserve"> на </w:t>
      </w:r>
      <w:proofErr w:type="spellStart"/>
      <w:r w:rsidRPr="001F78F1">
        <w:rPr>
          <w:rFonts w:ascii="Times New Roman" w:hAnsi="Times New Roman" w:cs="Times New Roman"/>
          <w:sz w:val="28"/>
          <w:szCs w:val="28"/>
        </w:rPr>
        <w:t>відрядження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інші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поточні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видатки</w:t>
      </w:r>
      <w:proofErr w:type="spellEnd"/>
      <w:r w:rsidRPr="001F78F1">
        <w:rPr>
          <w:rFonts w:ascii="Times New Roman" w:hAnsi="Times New Roman" w:cs="Times New Roman"/>
          <w:sz w:val="28"/>
          <w:szCs w:val="28"/>
        </w:rPr>
        <w:t xml:space="preserve">) –  1 729 266,84 </w:t>
      </w:r>
      <w:proofErr w:type="spellStart"/>
      <w:r w:rsidRPr="001F78F1">
        <w:rPr>
          <w:rFonts w:ascii="Times New Roman" w:hAnsi="Times New Roman" w:cs="Times New Roman"/>
          <w:sz w:val="28"/>
          <w:szCs w:val="28"/>
        </w:rPr>
        <w:t>грн</w:t>
      </w:r>
      <w:proofErr w:type="spellEnd"/>
      <w:r w:rsidRPr="001F78F1">
        <w:rPr>
          <w:rFonts w:ascii="Times New Roman" w:hAnsi="Times New Roman" w:cs="Times New Roman"/>
          <w:sz w:val="28"/>
          <w:szCs w:val="28"/>
        </w:rPr>
        <w:t xml:space="preserve"> (9,1%).</w:t>
      </w:r>
    </w:p>
    <w:p w:rsidR="00FE1508" w:rsidRPr="001F78F1" w:rsidRDefault="00FE1508" w:rsidP="001F78F1">
      <w:pPr>
        <w:tabs>
          <w:tab w:val="left" w:pos="284"/>
        </w:tabs>
        <w:spacing w:after="0"/>
        <w:ind w:firstLine="709"/>
        <w:jc w:val="both"/>
        <w:rPr>
          <w:rFonts w:ascii="Times New Roman" w:hAnsi="Times New Roman" w:cs="Times New Roman"/>
          <w:sz w:val="28"/>
          <w:szCs w:val="28"/>
        </w:rPr>
      </w:pPr>
      <w:proofErr w:type="spellStart"/>
      <w:r w:rsidRPr="001F78F1">
        <w:rPr>
          <w:rFonts w:ascii="Times New Roman" w:hAnsi="Times New Roman" w:cs="Times New Roman"/>
          <w:sz w:val="28"/>
          <w:szCs w:val="28"/>
        </w:rPr>
        <w:t>Профінансовано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коштів</w:t>
      </w:r>
      <w:proofErr w:type="spellEnd"/>
      <w:r w:rsidRPr="001F78F1">
        <w:rPr>
          <w:rFonts w:ascii="Times New Roman" w:hAnsi="Times New Roman" w:cs="Times New Roman"/>
          <w:sz w:val="28"/>
          <w:szCs w:val="28"/>
        </w:rPr>
        <w:t>:</w:t>
      </w:r>
    </w:p>
    <w:p w:rsidR="00FE1508" w:rsidRPr="001F78F1" w:rsidRDefault="00FE1508" w:rsidP="001F78F1">
      <w:pPr>
        <w:numPr>
          <w:ilvl w:val="0"/>
          <w:numId w:val="7"/>
        </w:numPr>
        <w:tabs>
          <w:tab w:val="left" w:pos="284"/>
        </w:tabs>
        <w:spacing w:after="0" w:line="240" w:lineRule="auto"/>
        <w:jc w:val="both"/>
        <w:rPr>
          <w:rFonts w:ascii="Times New Roman" w:hAnsi="Times New Roman" w:cs="Times New Roman"/>
          <w:sz w:val="28"/>
          <w:szCs w:val="28"/>
        </w:rPr>
      </w:pPr>
      <w:r w:rsidRPr="001F78F1">
        <w:rPr>
          <w:rFonts w:ascii="Times New Roman" w:hAnsi="Times New Roman" w:cs="Times New Roman"/>
          <w:sz w:val="28"/>
          <w:szCs w:val="28"/>
        </w:rPr>
        <w:t xml:space="preserve">на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Програми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сприяння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діяльності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органів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самоорганізації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населення</w:t>
      </w:r>
      <w:proofErr w:type="spellEnd"/>
      <w:r w:rsidRPr="001F78F1">
        <w:rPr>
          <w:rFonts w:ascii="Times New Roman" w:hAnsi="Times New Roman" w:cs="Times New Roman"/>
          <w:sz w:val="28"/>
          <w:szCs w:val="28"/>
        </w:rPr>
        <w:t xml:space="preserve"> – 35 500,0 грн. (план 36 000,0 грн.)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склало</w:t>
      </w:r>
      <w:proofErr w:type="spellEnd"/>
      <w:r w:rsidRPr="001F78F1">
        <w:rPr>
          <w:rFonts w:ascii="Times New Roman" w:hAnsi="Times New Roman" w:cs="Times New Roman"/>
          <w:sz w:val="28"/>
          <w:szCs w:val="28"/>
        </w:rPr>
        <w:t xml:space="preserve"> 98,6%;</w:t>
      </w:r>
    </w:p>
    <w:p w:rsidR="00FE1508" w:rsidRPr="001F78F1" w:rsidRDefault="00FE1508" w:rsidP="001F78F1">
      <w:pPr>
        <w:numPr>
          <w:ilvl w:val="0"/>
          <w:numId w:val="7"/>
        </w:numPr>
        <w:tabs>
          <w:tab w:val="left" w:pos="284"/>
        </w:tabs>
        <w:spacing w:after="0" w:line="240" w:lineRule="auto"/>
        <w:jc w:val="both"/>
        <w:rPr>
          <w:rFonts w:ascii="Times New Roman" w:hAnsi="Times New Roman" w:cs="Times New Roman"/>
          <w:sz w:val="28"/>
          <w:szCs w:val="28"/>
        </w:rPr>
      </w:pPr>
      <w:r w:rsidRPr="001F78F1">
        <w:rPr>
          <w:rFonts w:ascii="Times New Roman" w:hAnsi="Times New Roman" w:cs="Times New Roman"/>
          <w:sz w:val="28"/>
          <w:szCs w:val="28"/>
        </w:rPr>
        <w:t xml:space="preserve">на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Комплексної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цільової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програми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Боротьби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злочинністю</w:t>
      </w:r>
      <w:proofErr w:type="spellEnd"/>
      <w:r w:rsidRPr="001F78F1">
        <w:rPr>
          <w:rFonts w:ascii="Times New Roman" w:hAnsi="Times New Roman" w:cs="Times New Roman"/>
          <w:sz w:val="28"/>
          <w:szCs w:val="28"/>
        </w:rPr>
        <w:t xml:space="preserve"> та </w:t>
      </w:r>
      <w:proofErr w:type="spellStart"/>
      <w:r w:rsidRPr="001F78F1">
        <w:rPr>
          <w:rFonts w:ascii="Times New Roman" w:hAnsi="Times New Roman" w:cs="Times New Roman"/>
          <w:sz w:val="28"/>
          <w:szCs w:val="28"/>
        </w:rPr>
        <w:t>профілактики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правопорушень</w:t>
      </w:r>
      <w:proofErr w:type="spellEnd"/>
      <w:r w:rsidRPr="001F78F1">
        <w:rPr>
          <w:rFonts w:ascii="Times New Roman" w:hAnsi="Times New Roman" w:cs="Times New Roman"/>
          <w:sz w:val="28"/>
          <w:szCs w:val="28"/>
        </w:rPr>
        <w:t xml:space="preserve"> – 100 000,0 </w:t>
      </w:r>
      <w:proofErr w:type="spellStart"/>
      <w:r w:rsidRPr="001F78F1">
        <w:rPr>
          <w:rFonts w:ascii="Times New Roman" w:hAnsi="Times New Roman" w:cs="Times New Roman"/>
          <w:sz w:val="28"/>
          <w:szCs w:val="28"/>
        </w:rPr>
        <w:t>тис.грн</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100%.</w:t>
      </w:r>
    </w:p>
    <w:p w:rsidR="00FE1508" w:rsidRPr="001F78F1" w:rsidRDefault="00FE1508" w:rsidP="001F78F1">
      <w:pPr>
        <w:numPr>
          <w:ilvl w:val="0"/>
          <w:numId w:val="7"/>
        </w:numPr>
        <w:tabs>
          <w:tab w:val="left" w:pos="284"/>
        </w:tabs>
        <w:spacing w:after="0" w:line="240" w:lineRule="auto"/>
        <w:jc w:val="both"/>
        <w:rPr>
          <w:rFonts w:ascii="Times New Roman" w:hAnsi="Times New Roman" w:cs="Times New Roman"/>
          <w:sz w:val="28"/>
          <w:szCs w:val="28"/>
        </w:rPr>
      </w:pPr>
      <w:r w:rsidRPr="001F78F1">
        <w:rPr>
          <w:rFonts w:ascii="Times New Roman" w:hAnsi="Times New Roman" w:cs="Times New Roman"/>
          <w:sz w:val="28"/>
          <w:szCs w:val="28"/>
        </w:rPr>
        <w:t xml:space="preserve">на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Комплексної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цільової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програми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Розвиток</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цивільного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захисту</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Полтавської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міської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територіальної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громади</w:t>
      </w:r>
      <w:proofErr w:type="spellEnd"/>
      <w:r w:rsidRPr="001F78F1">
        <w:rPr>
          <w:rFonts w:ascii="Times New Roman" w:hAnsi="Times New Roman" w:cs="Times New Roman"/>
          <w:sz w:val="28"/>
          <w:szCs w:val="28"/>
        </w:rPr>
        <w:t xml:space="preserve"> на 2023-2025 роки» - 23 174,0 грн. (план 23 924,0грн)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склало</w:t>
      </w:r>
      <w:proofErr w:type="spellEnd"/>
      <w:r w:rsidRPr="001F78F1">
        <w:rPr>
          <w:rFonts w:ascii="Times New Roman" w:hAnsi="Times New Roman" w:cs="Times New Roman"/>
          <w:sz w:val="28"/>
          <w:szCs w:val="28"/>
        </w:rPr>
        <w:t xml:space="preserve"> 96,9%. </w:t>
      </w:r>
    </w:p>
    <w:p w:rsidR="00FE1508" w:rsidRPr="001F78F1" w:rsidRDefault="00FE1508" w:rsidP="001F78F1">
      <w:pPr>
        <w:spacing w:after="0"/>
        <w:jc w:val="both"/>
        <w:rPr>
          <w:rFonts w:ascii="Times New Roman" w:hAnsi="Times New Roman" w:cs="Times New Roman"/>
          <w:sz w:val="28"/>
          <w:szCs w:val="28"/>
        </w:rPr>
      </w:pPr>
      <w:r w:rsidRPr="001F78F1">
        <w:rPr>
          <w:rFonts w:ascii="Times New Roman" w:hAnsi="Times New Roman" w:cs="Times New Roman"/>
          <w:sz w:val="28"/>
          <w:szCs w:val="28"/>
        </w:rPr>
        <w:tab/>
      </w:r>
      <w:proofErr w:type="spellStart"/>
      <w:r w:rsidRPr="001F78F1">
        <w:rPr>
          <w:rFonts w:ascii="Times New Roman" w:hAnsi="Times New Roman" w:cs="Times New Roman"/>
          <w:sz w:val="28"/>
          <w:szCs w:val="28"/>
        </w:rPr>
        <w:t>Видатки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спеціального</w:t>
      </w:r>
      <w:proofErr w:type="spellEnd"/>
      <w:r w:rsidRPr="001F78F1">
        <w:rPr>
          <w:rFonts w:ascii="Times New Roman" w:hAnsi="Times New Roman" w:cs="Times New Roman"/>
          <w:sz w:val="28"/>
          <w:szCs w:val="28"/>
        </w:rPr>
        <w:t xml:space="preserve"> фонду районного бюджету становили    76 138,00 </w:t>
      </w:r>
      <w:proofErr w:type="spellStart"/>
      <w:r w:rsidRPr="001F78F1">
        <w:rPr>
          <w:rFonts w:ascii="Times New Roman" w:hAnsi="Times New Roman" w:cs="Times New Roman"/>
          <w:sz w:val="28"/>
          <w:szCs w:val="28"/>
        </w:rPr>
        <w:t>грн</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планові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призначення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виконані</w:t>
      </w:r>
      <w:proofErr w:type="spellEnd"/>
      <w:r w:rsidRPr="001F78F1">
        <w:rPr>
          <w:rFonts w:ascii="Times New Roman" w:hAnsi="Times New Roman" w:cs="Times New Roman"/>
          <w:sz w:val="28"/>
          <w:szCs w:val="28"/>
        </w:rPr>
        <w:t xml:space="preserve"> на 100,1 %,</w:t>
      </w:r>
    </w:p>
    <w:p w:rsidR="00FE1508" w:rsidRPr="001F78F1" w:rsidRDefault="00FE1508" w:rsidP="001F78F1">
      <w:pPr>
        <w:tabs>
          <w:tab w:val="left" w:pos="284"/>
        </w:tabs>
        <w:spacing w:after="0"/>
        <w:ind w:firstLine="709"/>
        <w:jc w:val="both"/>
        <w:rPr>
          <w:rFonts w:ascii="Times New Roman" w:hAnsi="Times New Roman" w:cs="Times New Roman"/>
          <w:sz w:val="28"/>
          <w:szCs w:val="28"/>
        </w:rPr>
      </w:pPr>
      <w:r w:rsidRPr="001F78F1">
        <w:rPr>
          <w:rFonts w:ascii="Times New Roman" w:hAnsi="Times New Roman" w:cs="Times New Roman"/>
          <w:sz w:val="28"/>
          <w:szCs w:val="28"/>
        </w:rPr>
        <w:lastRenderedPageBreak/>
        <w:t xml:space="preserve">На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Комплексної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цільової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програми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Розвиток</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цивільного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захисту</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Полтавської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міської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територіальної</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громади</w:t>
      </w:r>
      <w:proofErr w:type="spellEnd"/>
      <w:r w:rsidRPr="001F78F1">
        <w:rPr>
          <w:rFonts w:ascii="Times New Roman" w:hAnsi="Times New Roman" w:cs="Times New Roman"/>
          <w:sz w:val="28"/>
          <w:szCs w:val="28"/>
        </w:rPr>
        <w:t xml:space="preserve"> на 2023-2025 роки» </w:t>
      </w:r>
      <w:proofErr w:type="spellStart"/>
      <w:r w:rsidRPr="001F78F1">
        <w:rPr>
          <w:rFonts w:ascii="Times New Roman" w:hAnsi="Times New Roman" w:cs="Times New Roman"/>
          <w:sz w:val="28"/>
          <w:szCs w:val="28"/>
        </w:rPr>
        <w:t>придбане</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обладнання</w:t>
      </w:r>
      <w:proofErr w:type="spellEnd"/>
      <w:r w:rsidRPr="001F78F1">
        <w:rPr>
          <w:rFonts w:ascii="Times New Roman" w:hAnsi="Times New Roman" w:cs="Times New Roman"/>
          <w:sz w:val="28"/>
          <w:szCs w:val="28"/>
        </w:rPr>
        <w:t xml:space="preserve"> для </w:t>
      </w:r>
      <w:proofErr w:type="spellStart"/>
      <w:r w:rsidRPr="001F78F1">
        <w:rPr>
          <w:rFonts w:ascii="Times New Roman" w:hAnsi="Times New Roman" w:cs="Times New Roman"/>
          <w:sz w:val="28"/>
          <w:szCs w:val="28"/>
        </w:rPr>
        <w:t>облаштування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мобільного</w:t>
      </w:r>
      <w:proofErr w:type="spellEnd"/>
      <w:r w:rsidRPr="001F78F1">
        <w:rPr>
          <w:rFonts w:ascii="Times New Roman" w:hAnsi="Times New Roman" w:cs="Times New Roman"/>
          <w:sz w:val="28"/>
          <w:szCs w:val="28"/>
        </w:rPr>
        <w:t xml:space="preserve"> пункту у </w:t>
      </w:r>
      <w:proofErr w:type="spellStart"/>
      <w:r w:rsidRPr="001F78F1">
        <w:rPr>
          <w:rFonts w:ascii="Times New Roman" w:hAnsi="Times New Roman" w:cs="Times New Roman"/>
          <w:sz w:val="28"/>
          <w:szCs w:val="28"/>
        </w:rPr>
        <w:t>місцях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виникнення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надзвичайних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ситуацій</w:t>
      </w:r>
      <w:proofErr w:type="spellEnd"/>
      <w:r w:rsidRPr="001F78F1">
        <w:rPr>
          <w:rFonts w:ascii="Times New Roman" w:hAnsi="Times New Roman" w:cs="Times New Roman"/>
          <w:sz w:val="28"/>
          <w:szCs w:val="28"/>
        </w:rPr>
        <w:t xml:space="preserve"> – 76 076,0 грн. </w:t>
      </w:r>
      <w:proofErr w:type="spellStart"/>
      <w:r w:rsidRPr="001F78F1">
        <w:rPr>
          <w:rFonts w:ascii="Times New Roman" w:hAnsi="Times New Roman" w:cs="Times New Roman"/>
          <w:sz w:val="28"/>
          <w:szCs w:val="28"/>
        </w:rPr>
        <w:t>виконання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склало</w:t>
      </w:r>
      <w:proofErr w:type="spellEnd"/>
      <w:r w:rsidRPr="001F78F1">
        <w:rPr>
          <w:rFonts w:ascii="Times New Roman" w:hAnsi="Times New Roman" w:cs="Times New Roman"/>
          <w:sz w:val="28"/>
          <w:szCs w:val="28"/>
        </w:rPr>
        <w:t xml:space="preserve"> 100%.</w:t>
      </w:r>
    </w:p>
    <w:p w:rsidR="00FE1508" w:rsidRPr="001F78F1" w:rsidRDefault="00FE1508" w:rsidP="001F78F1">
      <w:pPr>
        <w:tabs>
          <w:tab w:val="left" w:pos="284"/>
        </w:tabs>
        <w:spacing w:after="0"/>
        <w:ind w:firstLine="709"/>
        <w:jc w:val="both"/>
        <w:rPr>
          <w:rFonts w:ascii="Times New Roman" w:hAnsi="Times New Roman" w:cs="Times New Roman"/>
          <w:sz w:val="28"/>
          <w:szCs w:val="28"/>
        </w:rPr>
      </w:pPr>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Кошти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що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надійшли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від</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реалізації</w:t>
      </w:r>
      <w:proofErr w:type="spellEnd"/>
      <w:r w:rsidRPr="001F78F1">
        <w:rPr>
          <w:rFonts w:ascii="Times New Roman" w:hAnsi="Times New Roman" w:cs="Times New Roman"/>
          <w:sz w:val="28"/>
          <w:szCs w:val="28"/>
        </w:rPr>
        <w:t xml:space="preserve"> в </w:t>
      </w:r>
      <w:proofErr w:type="spellStart"/>
      <w:r w:rsidRPr="001F78F1">
        <w:rPr>
          <w:rFonts w:ascii="Times New Roman" w:hAnsi="Times New Roman" w:cs="Times New Roman"/>
          <w:sz w:val="28"/>
          <w:szCs w:val="28"/>
        </w:rPr>
        <w:t>установленому</w:t>
      </w:r>
      <w:proofErr w:type="spellEnd"/>
      <w:r w:rsidRPr="001F78F1">
        <w:rPr>
          <w:rFonts w:ascii="Times New Roman" w:hAnsi="Times New Roman" w:cs="Times New Roman"/>
          <w:sz w:val="28"/>
          <w:szCs w:val="28"/>
        </w:rPr>
        <w:t xml:space="preserve"> порядку майна в </w:t>
      </w:r>
      <w:proofErr w:type="spellStart"/>
      <w:r w:rsidRPr="001F78F1">
        <w:rPr>
          <w:rFonts w:ascii="Times New Roman" w:hAnsi="Times New Roman" w:cs="Times New Roman"/>
          <w:sz w:val="28"/>
          <w:szCs w:val="28"/>
        </w:rPr>
        <w:t>сумі</w:t>
      </w:r>
      <w:proofErr w:type="spellEnd"/>
      <w:r w:rsidRPr="001F78F1">
        <w:rPr>
          <w:rFonts w:ascii="Times New Roman" w:hAnsi="Times New Roman" w:cs="Times New Roman"/>
          <w:sz w:val="28"/>
          <w:szCs w:val="28"/>
        </w:rPr>
        <w:t xml:space="preserve"> – 62,00 грн. </w:t>
      </w:r>
      <w:proofErr w:type="spellStart"/>
      <w:r w:rsidRPr="001F78F1">
        <w:rPr>
          <w:rFonts w:ascii="Times New Roman" w:hAnsi="Times New Roman" w:cs="Times New Roman"/>
          <w:sz w:val="28"/>
          <w:szCs w:val="28"/>
        </w:rPr>
        <w:t>використані</w:t>
      </w:r>
      <w:proofErr w:type="spellEnd"/>
      <w:r w:rsidRPr="001F78F1">
        <w:rPr>
          <w:rFonts w:ascii="Times New Roman" w:hAnsi="Times New Roman" w:cs="Times New Roman"/>
          <w:sz w:val="28"/>
          <w:szCs w:val="28"/>
        </w:rPr>
        <w:t xml:space="preserve"> на оплату </w:t>
      </w:r>
      <w:proofErr w:type="spellStart"/>
      <w:r w:rsidRPr="001F78F1">
        <w:rPr>
          <w:rFonts w:ascii="Times New Roman" w:hAnsi="Times New Roman" w:cs="Times New Roman"/>
          <w:sz w:val="28"/>
          <w:szCs w:val="28"/>
        </w:rPr>
        <w:t>телекомунікаційних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послуг</w:t>
      </w:r>
      <w:proofErr w:type="spellEnd"/>
      <w:r w:rsidRPr="001F78F1">
        <w:rPr>
          <w:rFonts w:ascii="Times New Roman" w:hAnsi="Times New Roman" w:cs="Times New Roman"/>
          <w:sz w:val="28"/>
          <w:szCs w:val="28"/>
        </w:rPr>
        <w:t>.</w:t>
      </w:r>
    </w:p>
    <w:p w:rsidR="00FE1508" w:rsidRPr="001F78F1" w:rsidRDefault="00FE1508" w:rsidP="001F78F1">
      <w:pPr>
        <w:pStyle w:val="a5"/>
        <w:spacing w:after="0"/>
        <w:ind w:firstLine="567"/>
        <w:rPr>
          <w:rFonts w:ascii="Times New Roman" w:hAnsi="Times New Roman" w:cs="Times New Roman"/>
          <w:sz w:val="28"/>
          <w:szCs w:val="28"/>
          <w:lang w:val="uk-UA"/>
        </w:rPr>
      </w:pPr>
      <w:r w:rsidRPr="001F78F1">
        <w:rPr>
          <w:rFonts w:ascii="Times New Roman" w:hAnsi="Times New Roman" w:cs="Times New Roman"/>
          <w:sz w:val="28"/>
          <w:szCs w:val="28"/>
          <w:lang w:val="uk-UA"/>
        </w:rPr>
        <w:t>Дебіторська заборгованість станом на 01.01.2026 року - 26,612 тис. грн., що виникла внаслідок повернення талонів на бензин А-95, не забезпечених пальним, ТОВ «</w:t>
      </w:r>
      <w:proofErr w:type="spellStart"/>
      <w:r w:rsidRPr="001F78F1">
        <w:rPr>
          <w:rFonts w:ascii="Times New Roman" w:hAnsi="Times New Roman" w:cs="Times New Roman"/>
          <w:sz w:val="28"/>
          <w:szCs w:val="28"/>
          <w:lang w:val="uk-UA"/>
        </w:rPr>
        <w:t>Татнєфть</w:t>
      </w:r>
      <w:proofErr w:type="spellEnd"/>
      <w:r w:rsidRPr="001F78F1">
        <w:rPr>
          <w:rFonts w:ascii="Times New Roman" w:hAnsi="Times New Roman" w:cs="Times New Roman"/>
          <w:sz w:val="28"/>
          <w:szCs w:val="28"/>
          <w:lang w:val="uk-UA"/>
        </w:rPr>
        <w:t xml:space="preserve"> АЗС –Україна» Управлінням соціального захисту населення виконавчого комітету Київської районної в м. Полтаві ради у сумі 26 242,80 грн. та Територіальним центром соціального обслуговування (надання соціальних послуг) виконавчого комітету Київської районної в м. Полтаві ради у сумі 369,60 грн. На підставі здійснених бухгалтерських операцій між ТОВ «</w:t>
      </w:r>
      <w:proofErr w:type="spellStart"/>
      <w:r w:rsidRPr="001F78F1">
        <w:rPr>
          <w:rFonts w:ascii="Times New Roman" w:hAnsi="Times New Roman" w:cs="Times New Roman"/>
          <w:sz w:val="28"/>
          <w:szCs w:val="28"/>
          <w:lang w:val="uk-UA"/>
        </w:rPr>
        <w:t>Татнєфть</w:t>
      </w:r>
      <w:proofErr w:type="spellEnd"/>
      <w:r w:rsidRPr="001F78F1">
        <w:rPr>
          <w:rFonts w:ascii="Times New Roman" w:hAnsi="Times New Roman" w:cs="Times New Roman"/>
          <w:sz w:val="28"/>
          <w:szCs w:val="28"/>
          <w:lang w:val="uk-UA"/>
        </w:rPr>
        <w:t xml:space="preserve"> АЗС –Україна» та зазначеними вище установами підписані Акти звірки взаєморозрахунків, які підтверджують дебіторську заборгованість;</w:t>
      </w:r>
    </w:p>
    <w:p w:rsidR="00FE1508" w:rsidRPr="001F78F1" w:rsidRDefault="00FE1508" w:rsidP="001F78F1">
      <w:pPr>
        <w:spacing w:after="0"/>
        <w:ind w:firstLine="708"/>
        <w:jc w:val="both"/>
        <w:rPr>
          <w:rFonts w:ascii="Times New Roman" w:hAnsi="Times New Roman" w:cs="Times New Roman"/>
          <w:sz w:val="28"/>
          <w:szCs w:val="28"/>
        </w:rPr>
      </w:pPr>
      <w:r w:rsidRPr="001F78F1">
        <w:rPr>
          <w:rFonts w:ascii="Times New Roman" w:hAnsi="Times New Roman" w:cs="Times New Roman"/>
          <w:sz w:val="28"/>
          <w:szCs w:val="28"/>
        </w:rPr>
        <w:t xml:space="preserve">По </w:t>
      </w:r>
      <w:proofErr w:type="spellStart"/>
      <w:r w:rsidRPr="001F78F1">
        <w:rPr>
          <w:rFonts w:ascii="Times New Roman" w:hAnsi="Times New Roman" w:cs="Times New Roman"/>
          <w:sz w:val="28"/>
          <w:szCs w:val="28"/>
        </w:rPr>
        <w:t>спеціальному</w:t>
      </w:r>
      <w:proofErr w:type="spellEnd"/>
      <w:r w:rsidRPr="001F78F1">
        <w:rPr>
          <w:rFonts w:ascii="Times New Roman" w:hAnsi="Times New Roman" w:cs="Times New Roman"/>
          <w:sz w:val="28"/>
          <w:szCs w:val="28"/>
        </w:rPr>
        <w:t xml:space="preserve"> фонду </w:t>
      </w:r>
      <w:proofErr w:type="spellStart"/>
      <w:r w:rsidRPr="001F78F1">
        <w:rPr>
          <w:rFonts w:ascii="Times New Roman" w:hAnsi="Times New Roman" w:cs="Times New Roman"/>
          <w:sz w:val="28"/>
          <w:szCs w:val="28"/>
        </w:rPr>
        <w:t>дебіторська</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заборгованість</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відсутня</w:t>
      </w:r>
      <w:proofErr w:type="spellEnd"/>
      <w:r w:rsidRPr="001F78F1">
        <w:rPr>
          <w:rFonts w:ascii="Times New Roman" w:hAnsi="Times New Roman" w:cs="Times New Roman"/>
          <w:sz w:val="28"/>
          <w:szCs w:val="28"/>
        </w:rPr>
        <w:t>.</w:t>
      </w:r>
    </w:p>
    <w:p w:rsidR="00FE1508" w:rsidRPr="001F78F1" w:rsidRDefault="00FE1508" w:rsidP="001F78F1">
      <w:pPr>
        <w:pStyle w:val="a5"/>
        <w:spacing w:after="0"/>
        <w:ind w:left="-180" w:firstLine="180"/>
        <w:rPr>
          <w:rFonts w:ascii="Times New Roman" w:hAnsi="Times New Roman" w:cs="Times New Roman"/>
          <w:sz w:val="28"/>
          <w:szCs w:val="28"/>
          <w:lang w:val="uk-UA"/>
        </w:rPr>
      </w:pPr>
      <w:r w:rsidRPr="001F78F1">
        <w:rPr>
          <w:rFonts w:ascii="Times New Roman" w:hAnsi="Times New Roman" w:cs="Times New Roman"/>
          <w:sz w:val="28"/>
          <w:szCs w:val="28"/>
          <w:lang w:val="uk-UA"/>
        </w:rPr>
        <w:t>Кредиторська заборгованість по загальному фонду станом на 01.01.2026 року не обліковується.</w:t>
      </w:r>
    </w:p>
    <w:p w:rsidR="00FE1508" w:rsidRPr="001F78F1" w:rsidRDefault="00FE1508" w:rsidP="001F78F1">
      <w:pPr>
        <w:spacing w:after="0"/>
        <w:ind w:firstLine="708"/>
        <w:jc w:val="both"/>
        <w:rPr>
          <w:rFonts w:ascii="Times New Roman" w:hAnsi="Times New Roman" w:cs="Times New Roman"/>
          <w:sz w:val="28"/>
          <w:szCs w:val="28"/>
        </w:rPr>
      </w:pPr>
      <w:proofErr w:type="spellStart"/>
      <w:r w:rsidRPr="001F78F1">
        <w:rPr>
          <w:rFonts w:ascii="Times New Roman" w:hAnsi="Times New Roman" w:cs="Times New Roman"/>
          <w:sz w:val="28"/>
          <w:szCs w:val="28"/>
        </w:rPr>
        <w:t>Кредиторська</w:t>
      </w:r>
      <w:proofErr w:type="spellEnd"/>
      <w:r w:rsidRPr="001F78F1">
        <w:rPr>
          <w:rFonts w:ascii="Times New Roman" w:hAnsi="Times New Roman" w:cs="Times New Roman"/>
          <w:sz w:val="28"/>
          <w:szCs w:val="28"/>
        </w:rPr>
        <w:t xml:space="preserve"> та </w:t>
      </w:r>
      <w:proofErr w:type="spellStart"/>
      <w:r w:rsidRPr="001F78F1">
        <w:rPr>
          <w:rFonts w:ascii="Times New Roman" w:hAnsi="Times New Roman" w:cs="Times New Roman"/>
          <w:sz w:val="28"/>
          <w:szCs w:val="28"/>
        </w:rPr>
        <w:t>дебіторська</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заборгованість</w:t>
      </w:r>
      <w:proofErr w:type="spellEnd"/>
      <w:r w:rsidRPr="001F78F1">
        <w:rPr>
          <w:rFonts w:ascii="Times New Roman" w:hAnsi="Times New Roman" w:cs="Times New Roman"/>
          <w:sz w:val="28"/>
          <w:szCs w:val="28"/>
        </w:rPr>
        <w:t xml:space="preserve"> по </w:t>
      </w:r>
      <w:proofErr w:type="spellStart"/>
      <w:r w:rsidRPr="001F78F1">
        <w:rPr>
          <w:rFonts w:ascii="Times New Roman" w:hAnsi="Times New Roman" w:cs="Times New Roman"/>
          <w:sz w:val="28"/>
          <w:szCs w:val="28"/>
        </w:rPr>
        <w:t>видаткам</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спеціального</w:t>
      </w:r>
      <w:proofErr w:type="spellEnd"/>
      <w:r w:rsidRPr="001F78F1">
        <w:rPr>
          <w:rFonts w:ascii="Times New Roman" w:hAnsi="Times New Roman" w:cs="Times New Roman"/>
          <w:sz w:val="28"/>
          <w:szCs w:val="28"/>
        </w:rPr>
        <w:t xml:space="preserve"> фонду станом на 01.01.2026 року не </w:t>
      </w:r>
      <w:proofErr w:type="spellStart"/>
      <w:r w:rsidRPr="001F78F1">
        <w:rPr>
          <w:rFonts w:ascii="Times New Roman" w:hAnsi="Times New Roman" w:cs="Times New Roman"/>
          <w:sz w:val="28"/>
          <w:szCs w:val="28"/>
        </w:rPr>
        <w:t>рахується</w:t>
      </w:r>
      <w:proofErr w:type="spellEnd"/>
      <w:r w:rsidRPr="001F78F1">
        <w:rPr>
          <w:rFonts w:ascii="Times New Roman" w:hAnsi="Times New Roman" w:cs="Times New Roman"/>
          <w:sz w:val="28"/>
          <w:szCs w:val="28"/>
        </w:rPr>
        <w:t xml:space="preserve">. </w:t>
      </w:r>
    </w:p>
    <w:p w:rsidR="00FE1508" w:rsidRPr="001F78F1" w:rsidRDefault="00FE1508" w:rsidP="001F78F1">
      <w:pPr>
        <w:spacing w:after="0"/>
        <w:ind w:firstLine="708"/>
        <w:jc w:val="both"/>
        <w:rPr>
          <w:rFonts w:ascii="Times New Roman" w:hAnsi="Times New Roman" w:cs="Times New Roman"/>
          <w:sz w:val="28"/>
          <w:szCs w:val="28"/>
        </w:rPr>
      </w:pPr>
      <w:proofErr w:type="spellStart"/>
      <w:r w:rsidRPr="001F78F1">
        <w:rPr>
          <w:rFonts w:ascii="Times New Roman" w:hAnsi="Times New Roman" w:cs="Times New Roman"/>
          <w:sz w:val="28"/>
          <w:szCs w:val="28"/>
        </w:rPr>
        <w:t>Кредиторська</w:t>
      </w:r>
      <w:proofErr w:type="spellEnd"/>
      <w:r w:rsidRPr="001F78F1">
        <w:rPr>
          <w:rFonts w:ascii="Times New Roman" w:hAnsi="Times New Roman" w:cs="Times New Roman"/>
          <w:sz w:val="28"/>
          <w:szCs w:val="28"/>
        </w:rPr>
        <w:t xml:space="preserve"> та </w:t>
      </w:r>
      <w:proofErr w:type="spellStart"/>
      <w:proofErr w:type="gramStart"/>
      <w:r w:rsidRPr="001F78F1">
        <w:rPr>
          <w:rFonts w:ascii="Times New Roman" w:hAnsi="Times New Roman" w:cs="Times New Roman"/>
          <w:sz w:val="28"/>
          <w:szCs w:val="28"/>
        </w:rPr>
        <w:t>дебіторська</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заборгованість</w:t>
      </w:r>
      <w:proofErr w:type="spellEnd"/>
      <w:proofErr w:type="gramEnd"/>
      <w:r w:rsidRPr="001F78F1">
        <w:rPr>
          <w:rFonts w:ascii="Times New Roman" w:hAnsi="Times New Roman" w:cs="Times New Roman"/>
          <w:sz w:val="28"/>
          <w:szCs w:val="28"/>
        </w:rPr>
        <w:t xml:space="preserve"> по доходам  </w:t>
      </w:r>
      <w:proofErr w:type="spellStart"/>
      <w:r w:rsidRPr="001F78F1">
        <w:rPr>
          <w:rFonts w:ascii="Times New Roman" w:hAnsi="Times New Roman" w:cs="Times New Roman"/>
          <w:sz w:val="28"/>
          <w:szCs w:val="28"/>
        </w:rPr>
        <w:t>спеціального</w:t>
      </w:r>
      <w:proofErr w:type="spellEnd"/>
      <w:r w:rsidRPr="001F78F1">
        <w:rPr>
          <w:rFonts w:ascii="Times New Roman" w:hAnsi="Times New Roman" w:cs="Times New Roman"/>
          <w:sz w:val="28"/>
          <w:szCs w:val="28"/>
        </w:rPr>
        <w:t xml:space="preserve"> фонду станом на 01.01.2026 року не </w:t>
      </w:r>
      <w:proofErr w:type="spellStart"/>
      <w:r w:rsidRPr="001F78F1">
        <w:rPr>
          <w:rFonts w:ascii="Times New Roman" w:hAnsi="Times New Roman" w:cs="Times New Roman"/>
          <w:sz w:val="28"/>
          <w:szCs w:val="28"/>
        </w:rPr>
        <w:t>обліковується</w:t>
      </w:r>
      <w:proofErr w:type="spellEnd"/>
      <w:r w:rsidRPr="001F78F1">
        <w:rPr>
          <w:rFonts w:ascii="Times New Roman" w:hAnsi="Times New Roman" w:cs="Times New Roman"/>
          <w:sz w:val="28"/>
          <w:szCs w:val="28"/>
        </w:rPr>
        <w:t>.</w:t>
      </w:r>
    </w:p>
    <w:p w:rsidR="00FE1508" w:rsidRPr="001F78F1" w:rsidRDefault="00FE1508" w:rsidP="001F78F1">
      <w:pPr>
        <w:spacing w:after="0"/>
        <w:ind w:firstLine="708"/>
        <w:jc w:val="both"/>
        <w:rPr>
          <w:rFonts w:ascii="Times New Roman" w:hAnsi="Times New Roman" w:cs="Times New Roman"/>
          <w:sz w:val="28"/>
          <w:szCs w:val="28"/>
        </w:rPr>
      </w:pPr>
      <w:proofErr w:type="spellStart"/>
      <w:r w:rsidRPr="001F78F1">
        <w:rPr>
          <w:rFonts w:ascii="Times New Roman" w:hAnsi="Times New Roman" w:cs="Times New Roman"/>
          <w:sz w:val="28"/>
          <w:szCs w:val="28"/>
        </w:rPr>
        <w:t>Залишки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коштів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загального</w:t>
      </w:r>
      <w:proofErr w:type="spellEnd"/>
      <w:r w:rsidRPr="001F78F1">
        <w:rPr>
          <w:rFonts w:ascii="Times New Roman" w:hAnsi="Times New Roman" w:cs="Times New Roman"/>
          <w:sz w:val="28"/>
          <w:szCs w:val="28"/>
        </w:rPr>
        <w:t xml:space="preserve"> та </w:t>
      </w:r>
      <w:proofErr w:type="spellStart"/>
      <w:r w:rsidRPr="001F78F1">
        <w:rPr>
          <w:rFonts w:ascii="Times New Roman" w:hAnsi="Times New Roman" w:cs="Times New Roman"/>
          <w:sz w:val="28"/>
          <w:szCs w:val="28"/>
        </w:rPr>
        <w:t>спеціального</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фондів</w:t>
      </w:r>
      <w:proofErr w:type="spellEnd"/>
      <w:r w:rsidRPr="001F78F1">
        <w:rPr>
          <w:rFonts w:ascii="Times New Roman" w:hAnsi="Times New Roman" w:cs="Times New Roman"/>
          <w:sz w:val="28"/>
          <w:szCs w:val="28"/>
        </w:rPr>
        <w:t xml:space="preserve"> районного бюджету на </w:t>
      </w:r>
      <w:proofErr w:type="spellStart"/>
      <w:r w:rsidRPr="001F78F1">
        <w:rPr>
          <w:rFonts w:ascii="Times New Roman" w:hAnsi="Times New Roman" w:cs="Times New Roman"/>
          <w:sz w:val="28"/>
          <w:szCs w:val="28"/>
        </w:rPr>
        <w:t>кінець</w:t>
      </w:r>
      <w:proofErr w:type="spellEnd"/>
      <w:r w:rsidRPr="001F78F1">
        <w:rPr>
          <w:rFonts w:ascii="Times New Roman" w:hAnsi="Times New Roman" w:cs="Times New Roman"/>
          <w:sz w:val="28"/>
          <w:szCs w:val="28"/>
        </w:rPr>
        <w:t xml:space="preserve"> року </w:t>
      </w:r>
      <w:proofErr w:type="spellStart"/>
      <w:r w:rsidRPr="001F78F1">
        <w:rPr>
          <w:rFonts w:ascii="Times New Roman" w:hAnsi="Times New Roman" w:cs="Times New Roman"/>
          <w:sz w:val="28"/>
          <w:szCs w:val="28"/>
        </w:rPr>
        <w:t>відсутні</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Залишки</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коштів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загального</w:t>
      </w:r>
      <w:proofErr w:type="spellEnd"/>
      <w:r w:rsidRPr="001F78F1">
        <w:rPr>
          <w:rFonts w:ascii="Times New Roman" w:hAnsi="Times New Roman" w:cs="Times New Roman"/>
          <w:sz w:val="28"/>
          <w:szCs w:val="28"/>
        </w:rPr>
        <w:t xml:space="preserve"> фонду бюджету на </w:t>
      </w:r>
      <w:proofErr w:type="spellStart"/>
      <w:r w:rsidRPr="001F78F1">
        <w:rPr>
          <w:rFonts w:ascii="Times New Roman" w:hAnsi="Times New Roman" w:cs="Times New Roman"/>
          <w:sz w:val="28"/>
          <w:szCs w:val="28"/>
        </w:rPr>
        <w:t>реєстраційних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рахунках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бюджетних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установ</w:t>
      </w:r>
      <w:proofErr w:type="spellEnd"/>
      <w:r w:rsidRPr="001F78F1">
        <w:rPr>
          <w:rFonts w:ascii="Times New Roman" w:hAnsi="Times New Roman" w:cs="Times New Roman"/>
          <w:sz w:val="28"/>
          <w:szCs w:val="28"/>
        </w:rPr>
        <w:t xml:space="preserve"> не </w:t>
      </w:r>
      <w:proofErr w:type="spellStart"/>
      <w:r w:rsidRPr="001F78F1">
        <w:rPr>
          <w:rFonts w:ascii="Times New Roman" w:hAnsi="Times New Roman" w:cs="Times New Roman"/>
          <w:sz w:val="28"/>
          <w:szCs w:val="28"/>
        </w:rPr>
        <w:t>обліковуються</w:t>
      </w:r>
      <w:proofErr w:type="spellEnd"/>
      <w:r w:rsidRPr="001F78F1">
        <w:rPr>
          <w:rFonts w:ascii="Times New Roman" w:hAnsi="Times New Roman" w:cs="Times New Roman"/>
          <w:sz w:val="28"/>
          <w:szCs w:val="28"/>
        </w:rPr>
        <w:t xml:space="preserve">.  </w:t>
      </w:r>
    </w:p>
    <w:p w:rsidR="00FE1508" w:rsidRPr="001F78F1" w:rsidRDefault="00FE1508" w:rsidP="001F78F1">
      <w:pPr>
        <w:spacing w:after="0"/>
        <w:ind w:firstLine="708"/>
        <w:jc w:val="both"/>
        <w:rPr>
          <w:rFonts w:ascii="Times New Roman" w:hAnsi="Times New Roman" w:cs="Times New Roman"/>
          <w:sz w:val="28"/>
          <w:szCs w:val="28"/>
        </w:rPr>
      </w:pPr>
      <w:proofErr w:type="spellStart"/>
      <w:r w:rsidRPr="001F78F1">
        <w:rPr>
          <w:rFonts w:ascii="Times New Roman" w:hAnsi="Times New Roman" w:cs="Times New Roman"/>
          <w:sz w:val="28"/>
          <w:szCs w:val="28"/>
        </w:rPr>
        <w:t>Залишків</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коштів</w:t>
      </w:r>
      <w:proofErr w:type="spellEnd"/>
      <w:r w:rsidRPr="001F78F1">
        <w:rPr>
          <w:rFonts w:ascii="Times New Roman" w:hAnsi="Times New Roman" w:cs="Times New Roman"/>
          <w:sz w:val="28"/>
          <w:szCs w:val="28"/>
        </w:rPr>
        <w:t xml:space="preserve"> на </w:t>
      </w:r>
      <w:proofErr w:type="spellStart"/>
      <w:r w:rsidRPr="001F78F1">
        <w:rPr>
          <w:rFonts w:ascii="Times New Roman" w:hAnsi="Times New Roman" w:cs="Times New Roman"/>
          <w:sz w:val="28"/>
          <w:szCs w:val="28"/>
        </w:rPr>
        <w:t>спеціальних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реєстраційних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рахунках</w:t>
      </w:r>
      <w:proofErr w:type="spellEnd"/>
      <w:r w:rsidRPr="001F78F1">
        <w:rPr>
          <w:rFonts w:ascii="Times New Roman" w:hAnsi="Times New Roman" w:cs="Times New Roman"/>
          <w:sz w:val="28"/>
          <w:szCs w:val="28"/>
        </w:rPr>
        <w:t xml:space="preserve"> установи району не </w:t>
      </w:r>
      <w:proofErr w:type="spellStart"/>
      <w:r w:rsidRPr="001F78F1">
        <w:rPr>
          <w:rFonts w:ascii="Times New Roman" w:hAnsi="Times New Roman" w:cs="Times New Roman"/>
          <w:sz w:val="28"/>
          <w:szCs w:val="28"/>
        </w:rPr>
        <w:t>мають</w:t>
      </w:r>
      <w:proofErr w:type="spellEnd"/>
      <w:r w:rsidRPr="001F78F1">
        <w:rPr>
          <w:rFonts w:ascii="Times New Roman" w:hAnsi="Times New Roman" w:cs="Times New Roman"/>
          <w:sz w:val="28"/>
          <w:szCs w:val="28"/>
        </w:rPr>
        <w:t>.</w:t>
      </w:r>
    </w:p>
    <w:p w:rsidR="00FE1508" w:rsidRPr="001F78F1" w:rsidRDefault="00FE1508" w:rsidP="001F78F1">
      <w:pPr>
        <w:tabs>
          <w:tab w:val="left" w:pos="0"/>
        </w:tabs>
        <w:spacing w:after="0"/>
        <w:jc w:val="both"/>
        <w:rPr>
          <w:rFonts w:ascii="Times New Roman" w:hAnsi="Times New Roman" w:cs="Times New Roman"/>
          <w:sz w:val="28"/>
          <w:szCs w:val="28"/>
          <w:lang w:val="uk-UA"/>
        </w:rPr>
      </w:pPr>
      <w:r w:rsidRPr="001F78F1">
        <w:rPr>
          <w:rFonts w:ascii="Times New Roman" w:hAnsi="Times New Roman" w:cs="Times New Roman"/>
          <w:sz w:val="28"/>
          <w:szCs w:val="28"/>
        </w:rPr>
        <w:tab/>
      </w:r>
      <w:r w:rsidRPr="001F78F1">
        <w:rPr>
          <w:rFonts w:ascii="Times New Roman" w:hAnsi="Times New Roman" w:cs="Times New Roman"/>
          <w:sz w:val="28"/>
          <w:szCs w:val="28"/>
          <w:lang w:val="uk-UA"/>
        </w:rPr>
        <w:t xml:space="preserve">Офіційні трансферти у 2025 році становили – 19 247 156,60 грн. грн, в тому числі </w:t>
      </w:r>
    </w:p>
    <w:p w:rsidR="00FE1508" w:rsidRPr="001F78F1" w:rsidRDefault="00FE1508" w:rsidP="001F78F1">
      <w:pPr>
        <w:pStyle w:val="a5"/>
        <w:spacing w:after="0"/>
        <w:ind w:right="-1" w:firstLine="360"/>
        <w:rPr>
          <w:rFonts w:ascii="Times New Roman" w:hAnsi="Times New Roman" w:cs="Times New Roman"/>
          <w:sz w:val="28"/>
          <w:szCs w:val="28"/>
          <w:lang w:val="uk-UA"/>
        </w:rPr>
      </w:pPr>
      <w:r w:rsidRPr="001F78F1">
        <w:rPr>
          <w:rFonts w:ascii="Times New Roman" w:hAnsi="Times New Roman" w:cs="Times New Roman"/>
          <w:sz w:val="28"/>
          <w:szCs w:val="28"/>
          <w:lang w:val="uk-UA"/>
        </w:rPr>
        <w:t>- надходження до загального фонду бюджету – 19 171 080,60 грн.;</w:t>
      </w:r>
    </w:p>
    <w:p w:rsidR="00FE1508" w:rsidRPr="001F78F1" w:rsidRDefault="00FE1508" w:rsidP="001F78F1">
      <w:pPr>
        <w:pStyle w:val="a5"/>
        <w:spacing w:after="0"/>
        <w:ind w:right="-1" w:firstLine="360"/>
        <w:rPr>
          <w:rFonts w:ascii="Times New Roman" w:hAnsi="Times New Roman" w:cs="Times New Roman"/>
          <w:sz w:val="28"/>
          <w:szCs w:val="28"/>
          <w:lang w:val="uk-UA"/>
        </w:rPr>
      </w:pPr>
      <w:r w:rsidRPr="001F78F1">
        <w:rPr>
          <w:rFonts w:ascii="Times New Roman" w:hAnsi="Times New Roman" w:cs="Times New Roman"/>
          <w:sz w:val="28"/>
          <w:szCs w:val="28"/>
          <w:lang w:val="uk-UA"/>
        </w:rPr>
        <w:t xml:space="preserve">- надходження до спеціального фонду бюджету – 76 076,0 грн. </w:t>
      </w:r>
    </w:p>
    <w:p w:rsidR="00FE1508" w:rsidRPr="001F78F1" w:rsidRDefault="001F78F1" w:rsidP="001F78F1">
      <w:pPr>
        <w:tabs>
          <w:tab w:val="right" w:pos="9355"/>
        </w:tabs>
        <w:spacing w:after="0" w:line="240" w:lineRule="auto"/>
        <w:ind w:firstLine="709"/>
        <w:jc w:val="both"/>
        <w:rPr>
          <w:rFonts w:ascii="Times New Roman" w:eastAsia="Times New Roman" w:hAnsi="Times New Roman" w:cs="Times New Roman"/>
          <w:sz w:val="28"/>
          <w:szCs w:val="28"/>
          <w:lang w:val="uk-UA"/>
        </w:rPr>
      </w:pPr>
      <w:proofErr w:type="spellStart"/>
      <w:r w:rsidRPr="001F78F1">
        <w:rPr>
          <w:rFonts w:ascii="Times New Roman" w:hAnsi="Times New Roman" w:cs="Times New Roman"/>
          <w:sz w:val="28"/>
          <w:szCs w:val="28"/>
        </w:rPr>
        <w:t>Фінансовим</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відділом</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здійснювався</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постійний</w:t>
      </w:r>
      <w:proofErr w:type="spellEnd"/>
      <w:r w:rsidRPr="001F78F1">
        <w:rPr>
          <w:rFonts w:ascii="Times New Roman" w:hAnsi="Times New Roman" w:cs="Times New Roman"/>
          <w:sz w:val="28"/>
          <w:szCs w:val="28"/>
        </w:rPr>
        <w:t xml:space="preserve"> контроль за </w:t>
      </w:r>
      <w:proofErr w:type="spellStart"/>
      <w:r w:rsidRPr="001F78F1">
        <w:rPr>
          <w:rFonts w:ascii="Times New Roman" w:hAnsi="Times New Roman" w:cs="Times New Roman"/>
          <w:sz w:val="28"/>
          <w:szCs w:val="28"/>
        </w:rPr>
        <w:t>цільовим</w:t>
      </w:r>
      <w:proofErr w:type="spellEnd"/>
      <w:r w:rsidRPr="001F78F1">
        <w:rPr>
          <w:rFonts w:ascii="Times New Roman" w:hAnsi="Times New Roman" w:cs="Times New Roman"/>
          <w:sz w:val="28"/>
          <w:szCs w:val="28"/>
        </w:rPr>
        <w:t xml:space="preserve"> та </w:t>
      </w:r>
      <w:proofErr w:type="spellStart"/>
      <w:r w:rsidRPr="001F78F1">
        <w:rPr>
          <w:rFonts w:ascii="Times New Roman" w:hAnsi="Times New Roman" w:cs="Times New Roman"/>
          <w:sz w:val="28"/>
          <w:szCs w:val="28"/>
        </w:rPr>
        <w:t>ефективним</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використанням</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бюджетних</w:t>
      </w:r>
      <w:proofErr w:type="spellEnd"/>
      <w:r w:rsidRPr="001F78F1">
        <w:rPr>
          <w:rFonts w:ascii="Times New Roman" w:hAnsi="Times New Roman" w:cs="Times New Roman"/>
          <w:sz w:val="28"/>
          <w:szCs w:val="28"/>
        </w:rPr>
        <w:t xml:space="preserve"> </w:t>
      </w:r>
      <w:proofErr w:type="spellStart"/>
      <w:r w:rsidRPr="001F78F1">
        <w:rPr>
          <w:rFonts w:ascii="Times New Roman" w:hAnsi="Times New Roman" w:cs="Times New Roman"/>
          <w:sz w:val="28"/>
          <w:szCs w:val="28"/>
        </w:rPr>
        <w:t>коштів</w:t>
      </w:r>
      <w:proofErr w:type="spellEnd"/>
      <w:r w:rsidRPr="001F78F1">
        <w:rPr>
          <w:rFonts w:ascii="Times New Roman" w:hAnsi="Times New Roman" w:cs="Times New Roman"/>
          <w:sz w:val="28"/>
          <w:szCs w:val="28"/>
        </w:rPr>
        <w:t>.</w:t>
      </w:r>
    </w:p>
    <w:p w:rsidR="0040600D" w:rsidRPr="001F78F1" w:rsidRDefault="0040600D" w:rsidP="00FE1508">
      <w:pPr>
        <w:spacing w:after="0" w:line="240" w:lineRule="auto"/>
        <w:ind w:right="57"/>
        <w:jc w:val="both"/>
        <w:rPr>
          <w:rFonts w:ascii="Times New Roman" w:hAnsi="Times New Roman" w:cs="Times New Roman"/>
          <w:sz w:val="28"/>
          <w:szCs w:val="28"/>
          <w:lang w:val="uk-UA"/>
        </w:rPr>
      </w:pPr>
      <w:r w:rsidRPr="001F78F1">
        <w:rPr>
          <w:rFonts w:ascii="Times New Roman" w:hAnsi="Times New Roman" w:cs="Times New Roman"/>
          <w:sz w:val="28"/>
          <w:szCs w:val="28"/>
          <w:lang w:val="uk-UA"/>
        </w:rPr>
        <w:tab/>
      </w:r>
    </w:p>
    <w:p w:rsidR="0040600D" w:rsidRPr="008C0D4E"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40600D" w:rsidRPr="008C0D4E"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40600D" w:rsidRPr="008C0D4E" w:rsidRDefault="0040600D" w:rsidP="0040600D">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0600D" w:rsidRPr="008C0D4E" w:rsidRDefault="0040600D" w:rsidP="0040600D">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40600D" w:rsidRPr="008C0D4E" w:rsidRDefault="0040600D" w:rsidP="0040600D">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40600D" w:rsidRPr="008C0D4E" w:rsidRDefault="0040600D" w:rsidP="0040600D">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40600D" w:rsidRPr="008C0D4E" w:rsidRDefault="0040600D" w:rsidP="0040600D">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Pr>
          <w:rFonts w:ascii="Times New Roman" w:hAnsi="Times New Roman" w:cs="Times New Roman"/>
          <w:sz w:val="28"/>
          <w:szCs w:val="28"/>
          <w:lang w:val="uk-UA"/>
        </w:rPr>
        <w:t>.</w:t>
      </w:r>
    </w:p>
    <w:p w:rsidR="0040600D" w:rsidRPr="008C0D4E" w:rsidRDefault="0040600D" w:rsidP="0040600D">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lastRenderedPageBreak/>
        <w:t>Хто за те, щоб проект рішення з питання «</w:t>
      </w:r>
      <w:r w:rsidR="00FE1508" w:rsidRPr="00FE1508">
        <w:rPr>
          <w:rFonts w:ascii="Times New Roman" w:eastAsia="Times New Roman" w:hAnsi="Times New Roman" w:cs="Times New Roman"/>
          <w:sz w:val="28"/>
          <w:szCs w:val="28"/>
          <w:lang w:val="uk-UA"/>
        </w:rPr>
        <w:t xml:space="preserve">Про затвердження звіту про виконання бюджету Київського району в місті Полтаві за 2025рік </w:t>
      </w:r>
      <w:r w:rsidR="00FE1508" w:rsidRPr="00FE1508">
        <w:rPr>
          <w:rFonts w:ascii="Times New Roman" w:eastAsia="Times New Roman" w:hAnsi="Times New Roman" w:cs="Times New Roman"/>
          <w:sz w:val="24"/>
          <w:szCs w:val="24"/>
          <w:lang w:val="uk-UA"/>
        </w:rPr>
        <w:t>код бюджету 16570601000</w:t>
      </w:r>
      <w:r w:rsidRPr="009D1205">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40600D" w:rsidRDefault="0040600D" w:rsidP="0040600D">
      <w:pPr>
        <w:spacing w:after="0" w:line="240" w:lineRule="auto"/>
        <w:ind w:firstLine="720"/>
        <w:jc w:val="both"/>
        <w:rPr>
          <w:rFonts w:ascii="Times New Roman" w:hAnsi="Times New Roman" w:cs="Times New Roman"/>
          <w:i/>
          <w:sz w:val="28"/>
          <w:szCs w:val="28"/>
          <w:lang w:val="uk-UA"/>
        </w:rPr>
      </w:pPr>
    </w:p>
    <w:p w:rsidR="0040600D" w:rsidRDefault="0040600D" w:rsidP="0040600D">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297066">
        <w:rPr>
          <w:rFonts w:ascii="Times New Roman" w:hAnsi="Times New Roman" w:cs="Times New Roman"/>
          <w:i/>
          <w:sz w:val="28"/>
          <w:szCs w:val="28"/>
          <w:lang w:val="uk-UA"/>
        </w:rPr>
        <w:t>Ворона В.О.</w:t>
      </w:r>
      <w:r w:rsidR="001F78F1">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40600D" w:rsidRDefault="0040600D" w:rsidP="0040600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C228BA">
        <w:rPr>
          <w:rFonts w:ascii="Times New Roman" w:hAnsi="Times New Roman" w:cs="Times New Roman"/>
          <w:sz w:val="28"/>
          <w:szCs w:val="28"/>
          <w:lang w:val="uk-UA"/>
        </w:rPr>
        <w:t xml:space="preserve"> </w:t>
      </w:r>
      <w:r w:rsidR="00297066">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Проти -</w:t>
      </w:r>
      <w:r w:rsidR="00C228BA">
        <w:rPr>
          <w:rFonts w:ascii="Times New Roman" w:hAnsi="Times New Roman" w:cs="Times New Roman"/>
          <w:sz w:val="28"/>
          <w:szCs w:val="28"/>
          <w:lang w:val="uk-UA"/>
        </w:rPr>
        <w:t xml:space="preserve"> </w:t>
      </w:r>
      <w:r w:rsidR="00297066">
        <w:rPr>
          <w:rFonts w:ascii="Times New Roman" w:hAnsi="Times New Roman" w:cs="Times New Roman"/>
          <w:sz w:val="28"/>
          <w:szCs w:val="28"/>
          <w:lang w:val="uk-UA"/>
        </w:rPr>
        <w:t>0</w:t>
      </w:r>
      <w:r w:rsidR="001F78F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Утримались- </w:t>
      </w:r>
      <w:r w:rsidR="00297066">
        <w:rPr>
          <w:rFonts w:ascii="Times New Roman" w:hAnsi="Times New Roman" w:cs="Times New Roman"/>
          <w:sz w:val="28"/>
          <w:szCs w:val="28"/>
          <w:lang w:val="uk-UA"/>
        </w:rPr>
        <w:t>0</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0600D" w:rsidRDefault="0040600D" w:rsidP="0040600D">
      <w:pPr>
        <w:spacing w:after="0" w:line="240" w:lineRule="auto"/>
        <w:ind w:firstLine="720"/>
        <w:jc w:val="both"/>
        <w:rPr>
          <w:rFonts w:ascii="Times New Roman" w:hAnsi="Times New Roman" w:cs="Times New Roman"/>
          <w:i/>
          <w:sz w:val="28"/>
          <w:szCs w:val="28"/>
          <w:lang w:val="uk-UA"/>
        </w:rPr>
      </w:pPr>
    </w:p>
    <w:p w:rsidR="0040600D" w:rsidRPr="008C0D4E" w:rsidRDefault="0040600D" w:rsidP="0040600D">
      <w:pPr>
        <w:tabs>
          <w:tab w:val="right" w:pos="9355"/>
        </w:tabs>
        <w:spacing w:after="0" w:line="240" w:lineRule="auto"/>
        <w:ind w:firstLine="709"/>
        <w:jc w:val="both"/>
        <w:rPr>
          <w:rFonts w:ascii="Times New Roman" w:hAnsi="Times New Roman" w:cs="Times New Roman"/>
          <w:i/>
          <w:sz w:val="28"/>
          <w:szCs w:val="28"/>
          <w:lang w:val="uk-UA"/>
        </w:rPr>
      </w:pPr>
      <w:r w:rsidRPr="00581E76">
        <w:rPr>
          <w:rFonts w:ascii="Times New Roman" w:hAnsi="Times New Roman" w:cs="Times New Roman"/>
          <w:i/>
          <w:sz w:val="28"/>
          <w:szCs w:val="28"/>
          <w:lang w:val="uk-UA"/>
        </w:rPr>
        <w:t xml:space="preserve">Рішення </w:t>
      </w:r>
      <w:r w:rsidRPr="000E455C">
        <w:rPr>
          <w:rFonts w:ascii="Times New Roman" w:hAnsi="Times New Roman" w:cs="Times New Roman"/>
          <w:sz w:val="28"/>
          <w:szCs w:val="28"/>
          <w:lang w:val="uk-UA"/>
        </w:rPr>
        <w:t>«</w:t>
      </w:r>
      <w:r w:rsidR="001F78F1" w:rsidRPr="000E455C">
        <w:rPr>
          <w:rFonts w:ascii="Times New Roman" w:eastAsia="Times New Roman" w:hAnsi="Times New Roman" w:cs="Times New Roman"/>
          <w:i/>
          <w:sz w:val="28"/>
          <w:szCs w:val="28"/>
          <w:lang w:val="uk-UA"/>
        </w:rPr>
        <w:t xml:space="preserve">Про затвердження звіту про виконання бюджету Київського району в місті Полтаві за 2025рік </w:t>
      </w:r>
      <w:r w:rsidR="001F78F1" w:rsidRPr="000E455C">
        <w:rPr>
          <w:rFonts w:ascii="Times New Roman" w:eastAsia="Times New Roman" w:hAnsi="Times New Roman" w:cs="Times New Roman"/>
          <w:i/>
          <w:sz w:val="24"/>
          <w:szCs w:val="24"/>
          <w:lang w:val="uk-UA"/>
        </w:rPr>
        <w:t>код бюджету 16570601000</w:t>
      </w:r>
      <w:r w:rsidRPr="000E455C">
        <w:rPr>
          <w:rFonts w:ascii="Times New Roman" w:eastAsia="Times New Roman" w:hAnsi="Times New Roman" w:cs="Times New Roman"/>
          <w:i/>
          <w:sz w:val="28"/>
          <w:szCs w:val="28"/>
          <w:lang w:val="uk-UA"/>
        </w:rPr>
        <w:t>»</w:t>
      </w:r>
      <w:r>
        <w:rPr>
          <w:rFonts w:ascii="Times New Roman" w:eastAsia="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413190" w:rsidRDefault="00413190" w:rsidP="00413190">
      <w:pPr>
        <w:spacing w:after="0" w:line="240" w:lineRule="auto"/>
        <w:ind w:firstLine="567"/>
        <w:jc w:val="both"/>
        <w:rPr>
          <w:rFonts w:ascii="Times New Roman" w:eastAsia="Times New Roman" w:hAnsi="Times New Roman" w:cs="Times New Roman"/>
          <w:b/>
          <w:sz w:val="28"/>
          <w:szCs w:val="28"/>
          <w:lang w:val="uk-UA"/>
        </w:rPr>
      </w:pPr>
      <w:r w:rsidRPr="000432EF">
        <w:rPr>
          <w:rFonts w:ascii="Times New Roman" w:hAnsi="Times New Roman" w:cs="Times New Roman"/>
          <w:i/>
          <w:sz w:val="28"/>
          <w:szCs w:val="28"/>
          <w:lang w:val="uk-UA"/>
        </w:rPr>
        <w:t xml:space="preserve"> </w:t>
      </w:r>
      <w:r w:rsidR="0040600D" w:rsidRPr="00413190">
        <w:rPr>
          <w:rFonts w:ascii="Times New Roman" w:eastAsia="Times New Roman" w:hAnsi="Times New Roman" w:cs="Times New Roman"/>
          <w:b/>
          <w:sz w:val="28"/>
          <w:szCs w:val="28"/>
          <w:lang w:val="uk-UA"/>
        </w:rPr>
        <w:t xml:space="preserve">5. </w:t>
      </w:r>
      <w:r w:rsidRPr="00413190">
        <w:rPr>
          <w:rFonts w:ascii="Times New Roman" w:eastAsia="Times New Roman" w:hAnsi="Times New Roman" w:cs="Times New Roman"/>
          <w:b/>
          <w:sz w:val="28"/>
          <w:szCs w:val="28"/>
          <w:lang w:val="uk-UA"/>
        </w:rPr>
        <w:t>Про затвердження рішення виконавчого комітету</w:t>
      </w:r>
      <w:r w:rsidRPr="00413190">
        <w:rPr>
          <w:b/>
          <w:sz w:val="28"/>
          <w:szCs w:val="28"/>
          <w:lang w:val="uk-UA"/>
        </w:rPr>
        <w:t xml:space="preserve"> </w:t>
      </w:r>
      <w:r w:rsidRPr="00413190">
        <w:rPr>
          <w:rFonts w:ascii="Times New Roman" w:hAnsi="Times New Roman" w:cs="Times New Roman"/>
          <w:b/>
          <w:sz w:val="28"/>
          <w:szCs w:val="28"/>
          <w:lang w:val="uk-UA"/>
        </w:rPr>
        <w:t>Київської районної в місті Полтаві ради</w:t>
      </w:r>
      <w:r w:rsidRPr="00413190">
        <w:rPr>
          <w:rFonts w:ascii="Times New Roman" w:eastAsia="Times New Roman" w:hAnsi="Times New Roman" w:cs="Times New Roman"/>
          <w:b/>
          <w:sz w:val="28"/>
          <w:szCs w:val="28"/>
          <w:lang w:val="uk-UA"/>
        </w:rPr>
        <w:t xml:space="preserve"> про передачу матеріальних цінностей </w:t>
      </w:r>
    </w:p>
    <w:p w:rsidR="00413190" w:rsidRDefault="00413190" w:rsidP="0040600D">
      <w:pPr>
        <w:tabs>
          <w:tab w:val="right" w:pos="9355"/>
        </w:tabs>
        <w:spacing w:after="0" w:line="240" w:lineRule="auto"/>
        <w:ind w:firstLine="709"/>
        <w:jc w:val="both"/>
        <w:rPr>
          <w:rFonts w:ascii="Times New Roman" w:eastAsia="Times New Roman" w:hAnsi="Times New Roman" w:cs="Times New Roman"/>
          <w:sz w:val="28"/>
          <w:szCs w:val="28"/>
          <w:lang w:val="uk-UA"/>
        </w:rPr>
      </w:pPr>
    </w:p>
    <w:p w:rsidR="003F6658" w:rsidRPr="003F6658" w:rsidRDefault="003F6658" w:rsidP="0040600D">
      <w:pPr>
        <w:tabs>
          <w:tab w:val="right" w:pos="9355"/>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Доповідає: </w:t>
      </w:r>
      <w:r w:rsidRPr="003F6658">
        <w:rPr>
          <w:rFonts w:ascii="Times New Roman" w:eastAsia="Times New Roman" w:hAnsi="Times New Roman" w:cs="Times New Roman"/>
          <w:sz w:val="28"/>
          <w:szCs w:val="28"/>
          <w:lang w:val="uk-UA"/>
        </w:rPr>
        <w:t xml:space="preserve">Хоменко О.І. – завідувач відділу контролю, обліку та звітності      </w:t>
      </w:r>
    </w:p>
    <w:p w:rsidR="000E455C" w:rsidRDefault="000E455C" w:rsidP="00297066">
      <w:pPr>
        <w:spacing w:after="0" w:line="240" w:lineRule="auto"/>
        <w:ind w:firstLine="709"/>
        <w:jc w:val="both"/>
        <w:rPr>
          <w:rFonts w:ascii="Times New Roman" w:eastAsia="Times New Roman" w:hAnsi="Times New Roman" w:cs="Times New Roman"/>
          <w:i/>
          <w:sz w:val="28"/>
          <w:szCs w:val="28"/>
          <w:lang w:val="uk-UA"/>
        </w:rPr>
      </w:pPr>
    </w:p>
    <w:p w:rsidR="00297066" w:rsidRDefault="000E455C" w:rsidP="00297066">
      <w:pPr>
        <w:spacing w:after="0" w:line="240" w:lineRule="auto"/>
        <w:ind w:firstLine="709"/>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Pr="000E455C">
        <w:rPr>
          <w:rFonts w:ascii="Times New Roman" w:eastAsia="Times New Roman" w:hAnsi="Times New Roman" w:cs="Times New Roman"/>
          <w:i/>
          <w:sz w:val="28"/>
          <w:szCs w:val="28"/>
          <w:lang w:val="uk-UA"/>
        </w:rPr>
        <w:t>Хоменко О.І.</w:t>
      </w:r>
      <w:r>
        <w:rPr>
          <w:rFonts w:ascii="Times New Roman" w:eastAsia="Times New Roman" w:hAnsi="Times New Roman" w:cs="Times New Roman"/>
          <w:i/>
          <w:sz w:val="28"/>
          <w:szCs w:val="28"/>
          <w:lang w:val="uk-UA"/>
        </w:rPr>
        <w:t>)</w:t>
      </w:r>
    </w:p>
    <w:p w:rsidR="00B27E41" w:rsidRPr="00B27E41" w:rsidRDefault="00B27E41" w:rsidP="00297066">
      <w:pPr>
        <w:spacing w:after="0" w:line="240" w:lineRule="auto"/>
        <w:ind w:firstLine="709"/>
        <w:jc w:val="both"/>
        <w:rPr>
          <w:rFonts w:ascii="Times New Roman" w:eastAsia="Times New Roman" w:hAnsi="Times New Roman" w:cs="Times New Roman"/>
          <w:sz w:val="28"/>
          <w:szCs w:val="28"/>
          <w:lang w:val="uk-UA" w:eastAsia="en-US"/>
        </w:rPr>
      </w:pPr>
      <w:r w:rsidRPr="00B27E41">
        <w:rPr>
          <w:rFonts w:ascii="Times New Roman" w:eastAsia="Times New Roman" w:hAnsi="Times New Roman" w:cs="Times New Roman"/>
          <w:sz w:val="28"/>
          <w:szCs w:val="28"/>
          <w:lang w:val="uk-UA"/>
        </w:rPr>
        <w:t>Шановні депутати!</w:t>
      </w:r>
    </w:p>
    <w:p w:rsidR="00297066" w:rsidRPr="002B04FA" w:rsidRDefault="00297066" w:rsidP="00297066">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Керуючись Законом</w:t>
      </w:r>
      <w:r w:rsidRPr="002B04FA">
        <w:rPr>
          <w:rFonts w:ascii="Times New Roman" w:eastAsia="Times New Roman" w:hAnsi="Times New Roman" w:cs="Times New Roman"/>
          <w:sz w:val="28"/>
          <w:szCs w:val="28"/>
          <w:lang w:val="uk-UA" w:eastAsia="en-US"/>
        </w:rPr>
        <w:t xml:space="preserve"> України «Про місцеве самоврядування в Україні», розглянувши рішення виконавчого комітету Київської районної в м. Полтаві ради від 27.01.2026 № 33 «Про передачу матеріальних цінностей виконавчого комітету Київської районної в м. Полтаві ради», </w:t>
      </w:r>
      <w:r w:rsidRPr="000709AA">
        <w:rPr>
          <w:rFonts w:ascii="Times New Roman" w:eastAsia="Times New Roman" w:hAnsi="Times New Roman" w:cs="Times New Roman"/>
          <w:sz w:val="28"/>
          <w:szCs w:val="28"/>
          <w:lang w:val="uk-UA" w:eastAsia="en-US"/>
        </w:rPr>
        <w:t>з метою впорядкування обліку та забезпечення раціонального використан</w:t>
      </w:r>
      <w:r>
        <w:rPr>
          <w:rFonts w:ascii="Times New Roman" w:eastAsia="Times New Roman" w:hAnsi="Times New Roman" w:cs="Times New Roman"/>
          <w:sz w:val="28"/>
          <w:szCs w:val="28"/>
          <w:lang w:val="uk-UA" w:eastAsia="en-US"/>
        </w:rPr>
        <w:t>ня майна комунальної власності,</w:t>
      </w:r>
      <w:r w:rsidRPr="002B04FA">
        <w:rPr>
          <w:rFonts w:ascii="Times New Roman" w:eastAsia="Times New Roman" w:hAnsi="Times New Roman" w:cs="Times New Roman"/>
          <w:sz w:val="28"/>
          <w:szCs w:val="28"/>
          <w:lang w:val="uk-UA" w:eastAsia="en-US"/>
        </w:rPr>
        <w:t xml:space="preserve"> </w:t>
      </w:r>
    </w:p>
    <w:p w:rsidR="003F6658" w:rsidRDefault="00297066" w:rsidP="00297066">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пропонується з</w:t>
      </w:r>
      <w:r w:rsidRPr="008840AE">
        <w:rPr>
          <w:rFonts w:ascii="Times New Roman" w:eastAsia="Times New Roman" w:hAnsi="Times New Roman" w:cs="Times New Roman"/>
          <w:bCs/>
          <w:sz w:val="28"/>
          <w:szCs w:val="28"/>
          <w:lang w:val="uk-UA" w:eastAsia="en-US"/>
        </w:rPr>
        <w:t>атвердити рішення виконавчого комітету</w:t>
      </w:r>
      <w:r w:rsidR="000E455C">
        <w:rPr>
          <w:rFonts w:ascii="Times New Roman" w:eastAsia="Times New Roman" w:hAnsi="Times New Roman" w:cs="Times New Roman"/>
          <w:sz w:val="28"/>
          <w:szCs w:val="28"/>
          <w:lang w:val="uk-UA" w:eastAsia="en-US"/>
        </w:rPr>
        <w:t xml:space="preserve"> Київської районної в</w:t>
      </w:r>
      <w:r w:rsidRPr="008840AE">
        <w:rPr>
          <w:rFonts w:ascii="Times New Roman" w:eastAsia="Times New Roman" w:hAnsi="Times New Roman" w:cs="Times New Roman"/>
          <w:sz w:val="28"/>
          <w:szCs w:val="28"/>
          <w:lang w:val="uk-UA" w:eastAsia="en-US"/>
        </w:rPr>
        <w:t xml:space="preserve"> м. Полтаві ради від 27.01.2026 № 33 «Про передачу матеріальних цінностей виконавчого комітету Київської районної в м. Полтаві ради»</w:t>
      </w:r>
    </w:p>
    <w:p w:rsidR="003F6658" w:rsidRDefault="003F6658" w:rsidP="0040600D">
      <w:pPr>
        <w:tabs>
          <w:tab w:val="right" w:pos="9355"/>
        </w:tabs>
        <w:spacing w:after="0" w:line="240" w:lineRule="auto"/>
        <w:ind w:firstLine="709"/>
        <w:jc w:val="both"/>
        <w:rPr>
          <w:rFonts w:ascii="Times New Roman" w:eastAsia="Times New Roman" w:hAnsi="Times New Roman" w:cs="Times New Roman"/>
          <w:sz w:val="28"/>
          <w:szCs w:val="28"/>
          <w:lang w:val="uk-UA"/>
        </w:rPr>
      </w:pPr>
    </w:p>
    <w:p w:rsidR="003F6658" w:rsidRPr="008C0D4E" w:rsidRDefault="00297066" w:rsidP="003F6658">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 </w:t>
      </w:r>
      <w:r w:rsidR="003F6658" w:rsidRPr="008C0D4E">
        <w:rPr>
          <w:rFonts w:ascii="Times New Roman" w:hAnsi="Times New Roman" w:cs="Times New Roman"/>
          <w:i/>
          <w:sz w:val="28"/>
          <w:szCs w:val="28"/>
          <w:lang w:val="uk-UA"/>
        </w:rPr>
        <w:t>(Після доповіді)</w:t>
      </w:r>
    </w:p>
    <w:p w:rsidR="003F6658" w:rsidRDefault="003F6658" w:rsidP="0040600D">
      <w:pPr>
        <w:tabs>
          <w:tab w:val="right" w:pos="9355"/>
        </w:tabs>
        <w:spacing w:after="0" w:line="240" w:lineRule="auto"/>
        <w:ind w:firstLine="709"/>
        <w:jc w:val="both"/>
        <w:rPr>
          <w:rFonts w:ascii="Times New Roman" w:eastAsia="Times New Roman" w:hAnsi="Times New Roman" w:cs="Times New Roman"/>
          <w:sz w:val="28"/>
          <w:szCs w:val="28"/>
          <w:lang w:val="uk-UA"/>
        </w:rPr>
      </w:pPr>
    </w:p>
    <w:p w:rsidR="00413190" w:rsidRDefault="003F6658" w:rsidP="00413190">
      <w:pPr>
        <w:spacing w:after="0" w:line="240" w:lineRule="auto"/>
        <w:ind w:firstLine="567"/>
        <w:jc w:val="both"/>
        <w:rPr>
          <w:rFonts w:ascii="Times New Roman" w:hAnsi="Times New Roman" w:cs="Times New Roman"/>
          <w:i/>
          <w:sz w:val="28"/>
          <w:szCs w:val="28"/>
          <w:lang w:val="uk-UA"/>
        </w:rPr>
      </w:pPr>
      <w:r w:rsidRPr="000432EF">
        <w:rPr>
          <w:rFonts w:ascii="Times New Roman" w:hAnsi="Times New Roman" w:cs="Times New Roman"/>
          <w:i/>
          <w:sz w:val="28"/>
          <w:szCs w:val="28"/>
          <w:lang w:val="uk-UA"/>
        </w:rPr>
        <w:t xml:space="preserve"> </w:t>
      </w:r>
      <w:r w:rsidR="00413190" w:rsidRPr="000432EF">
        <w:rPr>
          <w:rFonts w:ascii="Times New Roman" w:hAnsi="Times New Roman" w:cs="Times New Roman"/>
          <w:i/>
          <w:sz w:val="28"/>
          <w:szCs w:val="28"/>
          <w:lang w:val="uk-UA"/>
        </w:rPr>
        <w:t>(</w:t>
      </w:r>
      <w:proofErr w:type="spellStart"/>
      <w:r w:rsidR="00413190" w:rsidRPr="000432EF">
        <w:rPr>
          <w:rFonts w:ascii="Times New Roman" w:hAnsi="Times New Roman" w:cs="Times New Roman"/>
          <w:i/>
          <w:sz w:val="28"/>
          <w:szCs w:val="28"/>
          <w:lang w:val="uk-UA"/>
        </w:rPr>
        <w:t>Синягівський</w:t>
      </w:r>
      <w:proofErr w:type="spellEnd"/>
      <w:r w:rsidR="00413190" w:rsidRPr="000432EF">
        <w:rPr>
          <w:rFonts w:ascii="Times New Roman" w:hAnsi="Times New Roman" w:cs="Times New Roman"/>
          <w:i/>
          <w:sz w:val="28"/>
          <w:szCs w:val="28"/>
          <w:lang w:val="uk-UA"/>
        </w:rPr>
        <w:t>)</w:t>
      </w:r>
    </w:p>
    <w:p w:rsidR="00413190" w:rsidRDefault="00413190" w:rsidP="00413190">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13190" w:rsidRPr="008C0D4E" w:rsidRDefault="00413190" w:rsidP="00413190">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413190" w:rsidRPr="008C0D4E" w:rsidRDefault="00413190" w:rsidP="00413190">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413190" w:rsidRPr="008C0D4E" w:rsidRDefault="00413190" w:rsidP="00413190">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413190" w:rsidRPr="008C0D4E" w:rsidRDefault="00413190" w:rsidP="00413190">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Pr>
          <w:rFonts w:ascii="Times New Roman" w:hAnsi="Times New Roman" w:cs="Times New Roman"/>
          <w:sz w:val="28"/>
          <w:szCs w:val="28"/>
          <w:lang w:val="uk-UA"/>
        </w:rPr>
        <w:t>.</w:t>
      </w:r>
    </w:p>
    <w:p w:rsidR="00413190" w:rsidRPr="008C0D4E" w:rsidRDefault="00413190" w:rsidP="00413190">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003F6658" w:rsidRPr="003F6658">
        <w:rPr>
          <w:rFonts w:ascii="Times New Roman" w:eastAsia="Times New Roman" w:hAnsi="Times New Roman" w:cs="Times New Roman"/>
          <w:sz w:val="28"/>
          <w:szCs w:val="28"/>
          <w:lang w:val="uk-UA"/>
        </w:rPr>
        <w:t>Про затвердження рішення виконавчого комітету</w:t>
      </w:r>
      <w:r w:rsidR="003F6658" w:rsidRPr="003F6658">
        <w:rPr>
          <w:sz w:val="28"/>
          <w:szCs w:val="28"/>
          <w:lang w:val="uk-UA"/>
        </w:rPr>
        <w:t xml:space="preserve"> </w:t>
      </w:r>
      <w:r w:rsidR="003F6658" w:rsidRPr="003F6658">
        <w:rPr>
          <w:rFonts w:ascii="Times New Roman" w:hAnsi="Times New Roman" w:cs="Times New Roman"/>
          <w:sz w:val="28"/>
          <w:szCs w:val="28"/>
          <w:lang w:val="uk-UA"/>
        </w:rPr>
        <w:t>Київської районної в місті Полтаві ради</w:t>
      </w:r>
      <w:r w:rsidR="003F6658" w:rsidRPr="003F6658">
        <w:rPr>
          <w:rFonts w:ascii="Times New Roman" w:eastAsia="Times New Roman" w:hAnsi="Times New Roman" w:cs="Times New Roman"/>
          <w:sz w:val="28"/>
          <w:szCs w:val="28"/>
          <w:lang w:val="uk-UA"/>
        </w:rPr>
        <w:t xml:space="preserve"> про передачу матеріальних цінностей</w:t>
      </w:r>
      <w:r w:rsidR="003F6658">
        <w:rPr>
          <w:rFonts w:ascii="Times New Roman" w:eastAsia="Times New Roman" w:hAnsi="Times New Roman" w:cs="Times New Roman"/>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413190" w:rsidRDefault="00413190" w:rsidP="00413190">
      <w:pPr>
        <w:spacing w:after="0" w:line="240" w:lineRule="auto"/>
        <w:ind w:firstLine="720"/>
        <w:jc w:val="both"/>
        <w:rPr>
          <w:rFonts w:ascii="Times New Roman" w:hAnsi="Times New Roman" w:cs="Times New Roman"/>
          <w:i/>
          <w:sz w:val="28"/>
          <w:szCs w:val="28"/>
          <w:lang w:val="uk-UA"/>
        </w:rPr>
      </w:pPr>
    </w:p>
    <w:p w:rsidR="00413190" w:rsidRDefault="00413190" w:rsidP="00413190">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297066">
        <w:rPr>
          <w:rFonts w:ascii="Times New Roman" w:hAnsi="Times New Roman" w:cs="Times New Roman"/>
          <w:i/>
          <w:sz w:val="28"/>
          <w:szCs w:val="28"/>
          <w:lang w:val="uk-UA"/>
        </w:rPr>
        <w:t>Ворона В.О.</w:t>
      </w:r>
      <w:r>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413190" w:rsidRDefault="00413190" w:rsidP="0041319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C228BA">
        <w:rPr>
          <w:rFonts w:ascii="Times New Roman" w:hAnsi="Times New Roman" w:cs="Times New Roman"/>
          <w:sz w:val="28"/>
          <w:szCs w:val="28"/>
          <w:lang w:val="uk-UA"/>
        </w:rPr>
        <w:t xml:space="preserve"> </w:t>
      </w:r>
      <w:r w:rsidR="00297066">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Проти - </w:t>
      </w:r>
      <w:r w:rsidR="00297066">
        <w:rPr>
          <w:rFonts w:ascii="Times New Roman" w:hAnsi="Times New Roman" w:cs="Times New Roman"/>
          <w:sz w:val="28"/>
          <w:szCs w:val="28"/>
          <w:lang w:val="uk-UA"/>
        </w:rPr>
        <w:t>0</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Утримались- </w:t>
      </w:r>
      <w:r w:rsidR="00297066">
        <w:rPr>
          <w:rFonts w:ascii="Times New Roman" w:hAnsi="Times New Roman" w:cs="Times New Roman"/>
          <w:sz w:val="28"/>
          <w:szCs w:val="28"/>
          <w:lang w:val="uk-UA"/>
        </w:rPr>
        <w:t>0</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13190" w:rsidRDefault="00413190" w:rsidP="00413190">
      <w:pPr>
        <w:spacing w:after="0" w:line="240" w:lineRule="auto"/>
        <w:ind w:firstLine="720"/>
        <w:jc w:val="both"/>
        <w:rPr>
          <w:rFonts w:ascii="Times New Roman" w:hAnsi="Times New Roman" w:cs="Times New Roman"/>
          <w:i/>
          <w:sz w:val="28"/>
          <w:szCs w:val="28"/>
          <w:lang w:val="uk-UA"/>
        </w:rPr>
      </w:pPr>
    </w:p>
    <w:p w:rsidR="00413190" w:rsidRPr="008C0D4E" w:rsidRDefault="00413190" w:rsidP="00413190">
      <w:pPr>
        <w:tabs>
          <w:tab w:val="right" w:pos="9355"/>
        </w:tabs>
        <w:spacing w:after="0" w:line="240" w:lineRule="auto"/>
        <w:ind w:firstLine="709"/>
        <w:jc w:val="both"/>
        <w:rPr>
          <w:rFonts w:ascii="Times New Roman" w:hAnsi="Times New Roman" w:cs="Times New Roman"/>
          <w:i/>
          <w:sz w:val="28"/>
          <w:szCs w:val="28"/>
          <w:lang w:val="uk-UA"/>
        </w:rPr>
      </w:pPr>
      <w:r w:rsidRPr="00581E76">
        <w:rPr>
          <w:rFonts w:ascii="Times New Roman" w:hAnsi="Times New Roman" w:cs="Times New Roman"/>
          <w:i/>
          <w:sz w:val="28"/>
          <w:szCs w:val="28"/>
          <w:lang w:val="uk-UA"/>
        </w:rPr>
        <w:t>Рішення «</w:t>
      </w:r>
      <w:r w:rsidR="003F6658" w:rsidRPr="000E455C">
        <w:rPr>
          <w:rFonts w:ascii="Times New Roman" w:eastAsia="Times New Roman" w:hAnsi="Times New Roman" w:cs="Times New Roman"/>
          <w:i/>
          <w:sz w:val="28"/>
          <w:szCs w:val="28"/>
          <w:lang w:val="uk-UA"/>
        </w:rPr>
        <w:t>Про затвердження рішення виконавчого комітету</w:t>
      </w:r>
      <w:r w:rsidR="003F6658" w:rsidRPr="000E455C">
        <w:rPr>
          <w:i/>
          <w:sz w:val="28"/>
          <w:szCs w:val="28"/>
          <w:lang w:val="uk-UA"/>
        </w:rPr>
        <w:t xml:space="preserve"> </w:t>
      </w:r>
      <w:r w:rsidR="003F6658" w:rsidRPr="000E455C">
        <w:rPr>
          <w:rFonts w:ascii="Times New Roman" w:hAnsi="Times New Roman" w:cs="Times New Roman"/>
          <w:i/>
          <w:sz w:val="28"/>
          <w:szCs w:val="28"/>
          <w:lang w:val="uk-UA"/>
        </w:rPr>
        <w:t>Київської районної в місті Полтаві ради</w:t>
      </w:r>
      <w:r w:rsidR="003F6658" w:rsidRPr="000E455C">
        <w:rPr>
          <w:rFonts w:ascii="Times New Roman" w:eastAsia="Times New Roman" w:hAnsi="Times New Roman" w:cs="Times New Roman"/>
          <w:i/>
          <w:sz w:val="28"/>
          <w:szCs w:val="28"/>
          <w:lang w:val="uk-UA"/>
        </w:rPr>
        <w:t xml:space="preserve"> про передачу матеріальних цінностей</w:t>
      </w:r>
      <w:r w:rsidRPr="000E455C">
        <w:rPr>
          <w:rFonts w:ascii="Times New Roman" w:eastAsia="Times New Roman" w:hAnsi="Times New Roman" w:cs="Times New Roman"/>
          <w:i/>
          <w:sz w:val="28"/>
          <w:szCs w:val="28"/>
          <w:lang w:val="uk-UA"/>
        </w:rPr>
        <w:t>»</w:t>
      </w:r>
      <w:r>
        <w:rPr>
          <w:rFonts w:ascii="Times New Roman" w:eastAsia="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40600D" w:rsidRDefault="0040600D" w:rsidP="0040600D">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6. </w:t>
      </w:r>
      <w:r w:rsidR="003F6658" w:rsidRPr="00927F55">
        <w:rPr>
          <w:rFonts w:ascii="Times New Roman" w:hAnsi="Times New Roman" w:cs="Times New Roman"/>
          <w:b/>
          <w:sz w:val="28"/>
          <w:szCs w:val="28"/>
          <w:lang w:val="uk-UA"/>
        </w:rPr>
        <w:t xml:space="preserve">Про зміни обсягу повноважень, які здійснює Київська районна </w:t>
      </w:r>
      <w:r w:rsidR="004B6C42">
        <w:rPr>
          <w:rFonts w:ascii="Times New Roman" w:hAnsi="Times New Roman" w:cs="Times New Roman"/>
          <w:b/>
          <w:sz w:val="28"/>
          <w:szCs w:val="28"/>
          <w:lang w:val="uk-UA"/>
        </w:rPr>
        <w:t>в</w:t>
      </w:r>
      <w:r w:rsidR="003F6658" w:rsidRPr="00927F55">
        <w:rPr>
          <w:rFonts w:ascii="Times New Roman" w:hAnsi="Times New Roman" w:cs="Times New Roman"/>
          <w:b/>
          <w:sz w:val="28"/>
          <w:szCs w:val="28"/>
          <w:lang w:val="uk-UA"/>
        </w:rPr>
        <w:t xml:space="preserve"> місті Полтаві рада у сфері захисту прав дітей та діяльності відділу служби у справах дітей виконавчого комітету Київської районної в місті Полтаві ради</w:t>
      </w:r>
    </w:p>
    <w:p w:rsidR="00927F55" w:rsidRPr="00927F55" w:rsidRDefault="00927F55"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sidRPr="00927F55">
        <w:rPr>
          <w:rFonts w:ascii="Times New Roman" w:eastAsia="Times New Roman" w:hAnsi="Times New Roman" w:cs="Times New Roman"/>
          <w:sz w:val="28"/>
          <w:szCs w:val="28"/>
          <w:lang w:val="uk-UA"/>
        </w:rPr>
        <w:t xml:space="preserve">Доповідає: </w:t>
      </w:r>
      <w:proofErr w:type="spellStart"/>
      <w:r w:rsidRPr="00927F55">
        <w:rPr>
          <w:rFonts w:ascii="Times New Roman" w:eastAsia="Times New Roman" w:hAnsi="Times New Roman" w:cs="Times New Roman"/>
          <w:sz w:val="28"/>
          <w:szCs w:val="28"/>
          <w:lang w:val="uk-UA"/>
        </w:rPr>
        <w:t>Дудецька</w:t>
      </w:r>
      <w:proofErr w:type="spellEnd"/>
      <w:r w:rsidRPr="00927F55">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  </w:t>
      </w:r>
    </w:p>
    <w:p w:rsidR="000E455C" w:rsidRDefault="000E455C" w:rsidP="000E455C">
      <w:pPr>
        <w:tabs>
          <w:tab w:val="right" w:pos="9355"/>
        </w:tabs>
        <w:spacing w:after="0" w:line="240" w:lineRule="auto"/>
        <w:ind w:firstLine="709"/>
        <w:jc w:val="both"/>
        <w:rPr>
          <w:rFonts w:ascii="Times New Roman" w:eastAsia="Times New Roman" w:hAnsi="Times New Roman" w:cs="Times New Roman"/>
          <w:i/>
          <w:sz w:val="28"/>
          <w:szCs w:val="28"/>
          <w:lang w:val="uk-UA"/>
        </w:rPr>
      </w:pPr>
    </w:p>
    <w:p w:rsidR="000E455C" w:rsidRDefault="000E455C" w:rsidP="00927F55">
      <w:pPr>
        <w:tabs>
          <w:tab w:val="right" w:pos="9355"/>
        </w:tabs>
        <w:spacing w:after="0" w:line="240" w:lineRule="auto"/>
        <w:ind w:firstLine="709"/>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proofErr w:type="spellStart"/>
      <w:r>
        <w:rPr>
          <w:rFonts w:ascii="Times New Roman" w:eastAsia="Times New Roman" w:hAnsi="Times New Roman" w:cs="Times New Roman"/>
          <w:i/>
          <w:sz w:val="28"/>
          <w:szCs w:val="28"/>
          <w:lang w:val="uk-UA"/>
        </w:rPr>
        <w:t>Дудецька</w:t>
      </w:r>
      <w:proofErr w:type="spellEnd"/>
      <w:r>
        <w:rPr>
          <w:rFonts w:ascii="Times New Roman" w:eastAsia="Times New Roman" w:hAnsi="Times New Roman" w:cs="Times New Roman"/>
          <w:i/>
          <w:sz w:val="28"/>
          <w:szCs w:val="28"/>
          <w:lang w:val="uk-UA"/>
        </w:rPr>
        <w:t xml:space="preserve">) </w:t>
      </w:r>
    </w:p>
    <w:p w:rsidR="00927F55" w:rsidRPr="000E455C" w:rsidRDefault="000E455C" w:rsidP="00927F55">
      <w:pPr>
        <w:tabs>
          <w:tab w:val="right" w:pos="9355"/>
        </w:tabs>
        <w:spacing w:after="0" w:line="240" w:lineRule="auto"/>
        <w:ind w:firstLine="709"/>
        <w:jc w:val="both"/>
        <w:rPr>
          <w:rFonts w:ascii="Times New Roman" w:hAnsi="Times New Roman" w:cs="Times New Roman"/>
          <w:sz w:val="28"/>
          <w:szCs w:val="28"/>
          <w:lang w:val="uk-UA"/>
        </w:rPr>
      </w:pPr>
      <w:r w:rsidRPr="000E455C">
        <w:rPr>
          <w:rFonts w:ascii="Times New Roman" w:eastAsia="Times New Roman" w:hAnsi="Times New Roman" w:cs="Times New Roman"/>
          <w:sz w:val="28"/>
          <w:szCs w:val="28"/>
          <w:lang w:val="uk-UA"/>
        </w:rPr>
        <w:t>Шановні депутати!</w:t>
      </w:r>
    </w:p>
    <w:p w:rsidR="00297066" w:rsidRPr="00673DDD" w:rsidRDefault="00297066" w:rsidP="00297066">
      <w:pPr>
        <w:suppressAutoHyphens/>
        <w:spacing w:after="0" w:line="240" w:lineRule="auto"/>
        <w:ind w:firstLine="561"/>
        <w:jc w:val="both"/>
        <w:rPr>
          <w:rFonts w:ascii="Times New Roman" w:eastAsia="Times New Roman" w:hAnsi="Times New Roman" w:cs="Times New Roman"/>
          <w:color w:val="00000A"/>
          <w:sz w:val="24"/>
          <w:szCs w:val="24"/>
          <w:lang w:val="uk-UA" w:eastAsia="zh-CN"/>
        </w:rPr>
      </w:pPr>
      <w:r w:rsidRPr="00673DDD">
        <w:rPr>
          <w:rFonts w:ascii="Times New Roman" w:eastAsia="Times New Roman" w:hAnsi="Times New Roman" w:cs="Times New Roman"/>
          <w:color w:val="00000A"/>
          <w:sz w:val="28"/>
          <w:szCs w:val="28"/>
          <w:lang w:val="uk-UA" w:eastAsia="zh-CN"/>
        </w:rPr>
        <w:t>Керуючись статтями 41, 54, 55 Закону України «Про місцеве самоврядування в Україні», рішенням третьої сесії Полтавської міської ради восьмого скликання від 19 березня 2025 року «Про визначення обсягів і меж повноважень, які здійснюють районні у місті Полтаві ради на території Полтавської міської територіальної громади»</w:t>
      </w:r>
      <w:r>
        <w:rPr>
          <w:rFonts w:ascii="Times New Roman" w:eastAsia="Times New Roman" w:hAnsi="Times New Roman" w:cs="Times New Roman"/>
          <w:color w:val="00000A"/>
          <w:sz w:val="28"/>
          <w:szCs w:val="28"/>
          <w:lang w:val="uk-UA" w:eastAsia="zh-CN"/>
        </w:rPr>
        <w:t>,</w:t>
      </w:r>
      <w:r w:rsidRPr="00673DDD">
        <w:rPr>
          <w:rFonts w:ascii="Times New Roman" w:eastAsia="Times New Roman" w:hAnsi="Times New Roman" w:cs="Times New Roman"/>
          <w:color w:val="00000A"/>
          <w:sz w:val="28"/>
          <w:szCs w:val="28"/>
          <w:lang w:val="uk-UA" w:eastAsia="zh-CN"/>
        </w:rPr>
        <w:t xml:space="preserve"> рішенням позачергової сімдесят четвертої сесії Полтавської міської ради восьмого скликання від 17 грудня 2025 року «Про внесення змін до рішення позачергової другої сесії Полтавської міської ради восьмого скликання від 29 січня 2021 року «Про здійснення повноважень, що належать до відання виконавчих органів міських рад та про структуру виконавчих органів ради, їх загальну чисельність та витрати на утримання» зі змінами»,</w:t>
      </w:r>
      <w:r>
        <w:rPr>
          <w:rFonts w:ascii="Times New Roman" w:eastAsia="Times New Roman" w:hAnsi="Times New Roman" w:cs="Times New Roman"/>
          <w:color w:val="00000A"/>
          <w:sz w:val="28"/>
          <w:szCs w:val="28"/>
          <w:lang w:val="uk-UA" w:eastAsia="zh-CN"/>
        </w:rPr>
        <w:t xml:space="preserve"> рішенням позачергової сімдесят восьмої сесії Полтавської міської ради восьмого скликання від 12 березня 2026 року «Про внесення змін до рішень сесій Полтавської міської ради та затвердження положень»,</w:t>
      </w:r>
      <w:r w:rsidRPr="00673DDD">
        <w:rPr>
          <w:rFonts w:ascii="Times New Roman" w:eastAsia="Times New Roman" w:hAnsi="Times New Roman" w:cs="Times New Roman"/>
          <w:color w:val="00000A"/>
          <w:sz w:val="28"/>
          <w:szCs w:val="28"/>
          <w:lang w:val="uk-UA" w:eastAsia="zh-CN"/>
        </w:rPr>
        <w:t xml:space="preserve"> враховуючи лист секретаря Полтавської міської</w:t>
      </w:r>
      <w:r>
        <w:rPr>
          <w:rFonts w:ascii="Times New Roman" w:eastAsia="Times New Roman" w:hAnsi="Times New Roman" w:cs="Times New Roman"/>
          <w:color w:val="00000A"/>
          <w:sz w:val="28"/>
          <w:szCs w:val="28"/>
          <w:lang w:val="uk-UA" w:eastAsia="zh-CN"/>
        </w:rPr>
        <w:t xml:space="preserve"> ради </w:t>
      </w:r>
      <w:r w:rsidRPr="00673DDD">
        <w:rPr>
          <w:rFonts w:ascii="Times New Roman" w:eastAsia="Times New Roman" w:hAnsi="Times New Roman" w:cs="Times New Roman"/>
          <w:color w:val="00000A"/>
          <w:sz w:val="28"/>
          <w:szCs w:val="28"/>
          <w:lang w:val="uk-UA" w:eastAsia="zh-CN"/>
        </w:rPr>
        <w:t xml:space="preserve"> № 04-53/2/278 від 29.01.2026 року «Щодо зміни обсягу повноважень</w:t>
      </w:r>
      <w:r>
        <w:rPr>
          <w:rFonts w:ascii="Times New Roman" w:eastAsia="Times New Roman" w:hAnsi="Times New Roman" w:cs="Times New Roman"/>
          <w:color w:val="00000A"/>
          <w:sz w:val="28"/>
          <w:szCs w:val="28"/>
          <w:lang w:val="uk-UA" w:eastAsia="zh-CN"/>
        </w:rPr>
        <w:t xml:space="preserve"> пропонується </w:t>
      </w:r>
    </w:p>
    <w:p w:rsidR="00297066" w:rsidRPr="00673DDD" w:rsidRDefault="00297066" w:rsidP="00297066">
      <w:pPr>
        <w:spacing w:after="0" w:line="259"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w:t>
      </w:r>
      <w:r w:rsidRPr="00673DDD">
        <w:rPr>
          <w:rFonts w:ascii="Times New Roman" w:eastAsia="Calibri" w:hAnsi="Times New Roman" w:cs="Times New Roman"/>
          <w:sz w:val="28"/>
          <w:szCs w:val="28"/>
          <w:lang w:val="uk-UA" w:eastAsia="en-US"/>
        </w:rPr>
        <w:t xml:space="preserve">адати згоду Полтавській міській раді на зміну обсягу </w:t>
      </w:r>
      <w:r>
        <w:rPr>
          <w:rFonts w:ascii="Times New Roman" w:eastAsia="Calibri" w:hAnsi="Times New Roman" w:cs="Times New Roman"/>
          <w:sz w:val="28"/>
          <w:szCs w:val="28"/>
          <w:lang w:val="uk-UA" w:eastAsia="en-US"/>
        </w:rPr>
        <w:t xml:space="preserve">і меж </w:t>
      </w:r>
      <w:r w:rsidRPr="00673DDD">
        <w:rPr>
          <w:rFonts w:ascii="Times New Roman" w:eastAsia="Calibri" w:hAnsi="Times New Roman" w:cs="Times New Roman"/>
          <w:sz w:val="28"/>
          <w:szCs w:val="28"/>
          <w:lang w:val="uk-UA" w:eastAsia="en-US"/>
        </w:rPr>
        <w:t xml:space="preserve">повноважень </w:t>
      </w:r>
      <w:r>
        <w:rPr>
          <w:rFonts w:ascii="Times New Roman" w:eastAsia="Calibri" w:hAnsi="Times New Roman" w:cs="Times New Roman"/>
          <w:sz w:val="28"/>
          <w:szCs w:val="28"/>
          <w:lang w:val="uk-UA" w:eastAsia="en-US"/>
        </w:rPr>
        <w:t>Київської</w:t>
      </w:r>
      <w:r w:rsidRPr="00673DDD">
        <w:rPr>
          <w:rFonts w:ascii="Times New Roman" w:eastAsia="Calibri" w:hAnsi="Times New Roman" w:cs="Times New Roman"/>
          <w:sz w:val="28"/>
          <w:szCs w:val="28"/>
          <w:lang w:val="uk-UA" w:eastAsia="en-US"/>
        </w:rPr>
        <w:t xml:space="preserve"> районної у місті Полтаві ради та її виконавчих органів, зокрема, згоди на припинення повноважень </w:t>
      </w:r>
      <w:r>
        <w:rPr>
          <w:rFonts w:ascii="Times New Roman" w:eastAsia="Calibri" w:hAnsi="Times New Roman" w:cs="Times New Roman"/>
          <w:sz w:val="28"/>
          <w:szCs w:val="28"/>
          <w:lang w:val="uk-UA" w:eastAsia="en-US"/>
        </w:rPr>
        <w:t>Київської</w:t>
      </w:r>
      <w:r w:rsidRPr="00673DDD">
        <w:rPr>
          <w:rFonts w:ascii="Times New Roman" w:eastAsia="Calibri" w:hAnsi="Times New Roman" w:cs="Times New Roman"/>
          <w:sz w:val="28"/>
          <w:szCs w:val="28"/>
          <w:lang w:val="uk-UA" w:eastAsia="en-US"/>
        </w:rPr>
        <w:t xml:space="preserve"> районної у місті Полтаві ради та її виконавчих органів у сфері </w:t>
      </w:r>
      <w:r>
        <w:rPr>
          <w:rFonts w:ascii="Times New Roman" w:eastAsia="Calibri" w:hAnsi="Times New Roman" w:cs="Times New Roman"/>
          <w:sz w:val="28"/>
          <w:szCs w:val="28"/>
          <w:lang w:val="uk-UA" w:eastAsia="en-US"/>
        </w:rPr>
        <w:t xml:space="preserve">соціально-правового </w:t>
      </w:r>
      <w:r w:rsidRPr="00673DDD">
        <w:rPr>
          <w:rFonts w:ascii="Times New Roman" w:eastAsia="Calibri" w:hAnsi="Times New Roman" w:cs="Times New Roman"/>
          <w:sz w:val="28"/>
          <w:szCs w:val="28"/>
          <w:lang w:val="uk-UA" w:eastAsia="en-US"/>
        </w:rPr>
        <w:t xml:space="preserve">захисту дітей та діяльності відділу служби у справах дітей виконавчого комітету </w:t>
      </w:r>
      <w:r>
        <w:rPr>
          <w:rFonts w:ascii="Times New Roman" w:eastAsia="Calibri" w:hAnsi="Times New Roman" w:cs="Times New Roman"/>
          <w:sz w:val="28"/>
          <w:szCs w:val="28"/>
          <w:lang w:val="uk-UA" w:eastAsia="en-US"/>
        </w:rPr>
        <w:t>Київської</w:t>
      </w:r>
      <w:r w:rsidRPr="00673DDD">
        <w:rPr>
          <w:rFonts w:ascii="Times New Roman" w:eastAsia="Calibri" w:hAnsi="Times New Roman" w:cs="Times New Roman"/>
          <w:sz w:val="28"/>
          <w:szCs w:val="28"/>
          <w:lang w:val="uk-UA" w:eastAsia="en-US"/>
        </w:rPr>
        <w:t xml:space="preserve"> районної у місті Полтаві ради щодо виріш</w:t>
      </w:r>
      <w:r>
        <w:rPr>
          <w:rFonts w:ascii="Times New Roman" w:eastAsia="Calibri" w:hAnsi="Times New Roman" w:cs="Times New Roman"/>
          <w:sz w:val="28"/>
          <w:szCs w:val="28"/>
          <w:lang w:val="uk-UA" w:eastAsia="en-US"/>
        </w:rPr>
        <w:t>ення</w:t>
      </w:r>
      <w:r w:rsidRPr="00673DDD">
        <w:rPr>
          <w:rFonts w:ascii="Times New Roman" w:eastAsia="Calibri" w:hAnsi="Times New Roman" w:cs="Times New Roman"/>
          <w:sz w:val="28"/>
          <w:szCs w:val="28"/>
          <w:lang w:val="uk-UA" w:eastAsia="en-US"/>
        </w:rPr>
        <w:t xml:space="preserve"> у встановлено</w:t>
      </w:r>
      <w:r>
        <w:rPr>
          <w:rFonts w:ascii="Times New Roman" w:eastAsia="Calibri" w:hAnsi="Times New Roman" w:cs="Times New Roman"/>
          <w:sz w:val="28"/>
          <w:szCs w:val="28"/>
          <w:lang w:val="uk-UA" w:eastAsia="en-US"/>
        </w:rPr>
        <w:t>му</w:t>
      </w:r>
      <w:r w:rsidRPr="00673DDD">
        <w:rPr>
          <w:rFonts w:ascii="Times New Roman" w:eastAsia="Calibri" w:hAnsi="Times New Roman" w:cs="Times New Roman"/>
          <w:sz w:val="28"/>
          <w:szCs w:val="28"/>
          <w:lang w:val="uk-UA" w:eastAsia="en-US"/>
        </w:rPr>
        <w:t xml:space="preserve"> законодавством порядку </w:t>
      </w:r>
      <w:r>
        <w:rPr>
          <w:rFonts w:ascii="Times New Roman" w:eastAsia="Calibri" w:hAnsi="Times New Roman" w:cs="Times New Roman"/>
          <w:sz w:val="28"/>
          <w:szCs w:val="28"/>
          <w:lang w:val="uk-UA" w:eastAsia="en-US"/>
        </w:rPr>
        <w:t>питань захисту особистих, майнових, житлових та законних інтересів дітей, вирішення питань</w:t>
      </w:r>
      <w:r w:rsidRPr="00673DDD">
        <w:rPr>
          <w:rFonts w:ascii="Times New Roman" w:eastAsia="Calibri" w:hAnsi="Times New Roman" w:cs="Times New Roman"/>
          <w:sz w:val="28"/>
          <w:szCs w:val="28"/>
          <w:lang w:val="uk-UA" w:eastAsia="en-US"/>
        </w:rPr>
        <w:t xml:space="preserve"> опіки і піклування, </w:t>
      </w:r>
      <w:r>
        <w:rPr>
          <w:rFonts w:ascii="Times New Roman" w:eastAsia="Calibri" w:hAnsi="Times New Roman" w:cs="Times New Roman"/>
          <w:sz w:val="28"/>
          <w:szCs w:val="28"/>
          <w:lang w:val="uk-UA" w:eastAsia="en-US"/>
        </w:rPr>
        <w:t xml:space="preserve">інших сімейних форм виховання, </w:t>
      </w:r>
      <w:r w:rsidRPr="00673DDD">
        <w:rPr>
          <w:rFonts w:ascii="Times New Roman" w:eastAsia="Calibri" w:hAnsi="Times New Roman" w:cs="Times New Roman"/>
          <w:sz w:val="28"/>
          <w:szCs w:val="28"/>
          <w:lang w:val="uk-UA" w:eastAsia="en-US"/>
        </w:rPr>
        <w:t>здійснення заходів щодо ведення обліку дітей – сиріт та дітей, позбавлених батьківського піклування, дітей, які перебувають у складних життєвих обставинах, сіме</w:t>
      </w:r>
      <w:r>
        <w:rPr>
          <w:rFonts w:ascii="Times New Roman" w:eastAsia="Calibri" w:hAnsi="Times New Roman" w:cs="Times New Roman"/>
          <w:sz w:val="28"/>
          <w:szCs w:val="28"/>
          <w:lang w:val="uk-UA" w:eastAsia="en-US"/>
        </w:rPr>
        <w:t xml:space="preserve">й потенційних </w:t>
      </w:r>
      <w:proofErr w:type="spellStart"/>
      <w:r>
        <w:rPr>
          <w:rFonts w:ascii="Times New Roman" w:eastAsia="Calibri" w:hAnsi="Times New Roman" w:cs="Times New Roman"/>
          <w:sz w:val="28"/>
          <w:szCs w:val="28"/>
          <w:lang w:val="uk-UA" w:eastAsia="en-US"/>
        </w:rPr>
        <w:t>усиновлювачів</w:t>
      </w:r>
      <w:proofErr w:type="spellEnd"/>
      <w:r>
        <w:rPr>
          <w:rFonts w:ascii="Times New Roman" w:eastAsia="Calibri" w:hAnsi="Times New Roman" w:cs="Times New Roman"/>
          <w:sz w:val="28"/>
          <w:szCs w:val="28"/>
          <w:lang w:val="uk-UA" w:eastAsia="en-US"/>
        </w:rPr>
        <w:t>, опікунів, піклувальників, прийомних батьків, батьків–вихователів та забезпечення</w:t>
      </w:r>
      <w:r w:rsidRPr="00673DDD">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виконання</w:t>
      </w:r>
      <w:r w:rsidRPr="00673DDD">
        <w:rPr>
          <w:rFonts w:ascii="Times New Roman" w:eastAsia="Calibri" w:hAnsi="Times New Roman" w:cs="Times New Roman"/>
          <w:sz w:val="28"/>
          <w:szCs w:val="28"/>
          <w:lang w:val="uk-UA" w:eastAsia="en-US"/>
        </w:rPr>
        <w:t xml:space="preserve"> інш</w:t>
      </w:r>
      <w:r>
        <w:rPr>
          <w:rFonts w:ascii="Times New Roman" w:eastAsia="Calibri" w:hAnsi="Times New Roman" w:cs="Times New Roman"/>
          <w:sz w:val="28"/>
          <w:szCs w:val="28"/>
          <w:lang w:val="uk-UA" w:eastAsia="en-US"/>
        </w:rPr>
        <w:t>их</w:t>
      </w:r>
      <w:r w:rsidRPr="00673DDD">
        <w:rPr>
          <w:rFonts w:ascii="Times New Roman" w:eastAsia="Calibri" w:hAnsi="Times New Roman" w:cs="Times New Roman"/>
          <w:sz w:val="28"/>
          <w:szCs w:val="28"/>
          <w:lang w:val="uk-UA" w:eastAsia="en-US"/>
        </w:rPr>
        <w:t xml:space="preserve"> заход</w:t>
      </w:r>
      <w:r>
        <w:rPr>
          <w:rFonts w:ascii="Times New Roman" w:eastAsia="Calibri" w:hAnsi="Times New Roman" w:cs="Times New Roman"/>
          <w:sz w:val="28"/>
          <w:szCs w:val="28"/>
          <w:lang w:val="uk-UA" w:eastAsia="en-US"/>
        </w:rPr>
        <w:t>ів</w:t>
      </w:r>
      <w:r w:rsidRPr="00673DDD">
        <w:rPr>
          <w:rFonts w:ascii="Times New Roman" w:eastAsia="Calibri" w:hAnsi="Times New Roman" w:cs="Times New Roman"/>
          <w:sz w:val="28"/>
          <w:szCs w:val="28"/>
          <w:lang w:val="uk-UA" w:eastAsia="en-US"/>
        </w:rPr>
        <w:t xml:space="preserve"> щодо захисту прав </w:t>
      </w:r>
      <w:r>
        <w:rPr>
          <w:rFonts w:ascii="Times New Roman" w:eastAsia="Calibri" w:hAnsi="Times New Roman" w:cs="Times New Roman"/>
          <w:sz w:val="28"/>
          <w:szCs w:val="28"/>
          <w:lang w:val="uk-UA" w:eastAsia="en-US"/>
        </w:rPr>
        <w:t xml:space="preserve">та інтересів </w:t>
      </w:r>
      <w:r w:rsidRPr="00673DDD">
        <w:rPr>
          <w:rFonts w:ascii="Times New Roman" w:eastAsia="Calibri" w:hAnsi="Times New Roman" w:cs="Times New Roman"/>
          <w:sz w:val="28"/>
          <w:szCs w:val="28"/>
          <w:lang w:val="uk-UA" w:eastAsia="en-US"/>
        </w:rPr>
        <w:t>дітей, які проживають на території Полтавської територіальної громади.</w:t>
      </w:r>
    </w:p>
    <w:p w:rsidR="00927F55" w:rsidRDefault="00927F55" w:rsidP="00927F55">
      <w:pPr>
        <w:tabs>
          <w:tab w:val="right" w:pos="9355"/>
        </w:tabs>
        <w:spacing w:after="0" w:line="240" w:lineRule="auto"/>
        <w:ind w:firstLine="709"/>
        <w:jc w:val="both"/>
        <w:rPr>
          <w:rFonts w:ascii="Times New Roman" w:hAnsi="Times New Roman" w:cs="Times New Roman"/>
          <w:i/>
          <w:sz w:val="28"/>
          <w:szCs w:val="28"/>
          <w:lang w:val="uk-UA"/>
        </w:rPr>
      </w:pPr>
    </w:p>
    <w:p w:rsidR="00927F55" w:rsidRPr="008C0D4E" w:rsidRDefault="00927F55" w:rsidP="00927F55">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927F55" w:rsidRDefault="00927F55" w:rsidP="00927F55">
      <w:pPr>
        <w:tabs>
          <w:tab w:val="right" w:pos="9355"/>
        </w:tabs>
        <w:spacing w:after="0" w:line="240" w:lineRule="auto"/>
        <w:ind w:firstLine="709"/>
        <w:jc w:val="both"/>
        <w:rPr>
          <w:rFonts w:ascii="Times New Roman" w:eastAsia="Times New Roman" w:hAnsi="Times New Roman" w:cs="Times New Roman"/>
          <w:sz w:val="28"/>
          <w:szCs w:val="28"/>
          <w:lang w:val="uk-UA"/>
        </w:rPr>
      </w:pPr>
    </w:p>
    <w:p w:rsidR="00927F55" w:rsidRDefault="00927F55" w:rsidP="00927F55">
      <w:pPr>
        <w:spacing w:after="0" w:line="240" w:lineRule="auto"/>
        <w:ind w:firstLine="567"/>
        <w:jc w:val="both"/>
        <w:rPr>
          <w:rFonts w:ascii="Times New Roman" w:hAnsi="Times New Roman" w:cs="Times New Roman"/>
          <w:i/>
          <w:sz w:val="28"/>
          <w:szCs w:val="28"/>
          <w:lang w:val="uk-UA"/>
        </w:rPr>
      </w:pPr>
      <w:r w:rsidRPr="000432EF">
        <w:rPr>
          <w:rFonts w:ascii="Times New Roman" w:hAnsi="Times New Roman" w:cs="Times New Roman"/>
          <w:i/>
          <w:sz w:val="28"/>
          <w:szCs w:val="28"/>
          <w:lang w:val="uk-UA"/>
        </w:rPr>
        <w:t xml:space="preserve"> (</w:t>
      </w:r>
      <w:proofErr w:type="spellStart"/>
      <w:r w:rsidRPr="000432EF">
        <w:rPr>
          <w:rFonts w:ascii="Times New Roman" w:hAnsi="Times New Roman" w:cs="Times New Roman"/>
          <w:i/>
          <w:sz w:val="28"/>
          <w:szCs w:val="28"/>
          <w:lang w:val="uk-UA"/>
        </w:rPr>
        <w:t>Синягівський</w:t>
      </w:r>
      <w:proofErr w:type="spellEnd"/>
      <w:r w:rsidRPr="000432EF">
        <w:rPr>
          <w:rFonts w:ascii="Times New Roman" w:hAnsi="Times New Roman" w:cs="Times New Roman"/>
          <w:i/>
          <w:sz w:val="28"/>
          <w:szCs w:val="28"/>
          <w:lang w:val="uk-UA"/>
        </w:rPr>
        <w:t>)</w:t>
      </w:r>
    </w:p>
    <w:p w:rsidR="00927F55" w:rsidRDefault="00927F55" w:rsidP="00927F55">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27F55" w:rsidRPr="008C0D4E" w:rsidRDefault="00927F55" w:rsidP="00927F55">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927F55" w:rsidRPr="008C0D4E" w:rsidRDefault="00927F55" w:rsidP="00927F55">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927F55" w:rsidRPr="008C0D4E" w:rsidRDefault="00927F55" w:rsidP="00927F55">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927F55" w:rsidRPr="008C0D4E" w:rsidRDefault="00927F55" w:rsidP="00927F55">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lastRenderedPageBreak/>
        <w:t>Прошу депутатів проголосувати</w:t>
      </w:r>
      <w:r>
        <w:rPr>
          <w:rFonts w:ascii="Times New Roman" w:hAnsi="Times New Roman" w:cs="Times New Roman"/>
          <w:sz w:val="28"/>
          <w:szCs w:val="28"/>
          <w:lang w:val="uk-UA"/>
        </w:rPr>
        <w:t>.</w:t>
      </w:r>
    </w:p>
    <w:p w:rsidR="00927F55" w:rsidRPr="008C0D4E" w:rsidRDefault="00927F55" w:rsidP="00927F55">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Pr="00927F55">
        <w:rPr>
          <w:rFonts w:ascii="Times New Roman" w:hAnsi="Times New Roman" w:cs="Times New Roman"/>
          <w:sz w:val="28"/>
          <w:szCs w:val="28"/>
          <w:lang w:val="uk-UA"/>
        </w:rPr>
        <w:t>Про зміни обсягу повноважень, які здійснює Київська районна у місті Полтаві рада у сфері захисту прав дітей та діяльності відділу служби у справах дітей виконавчого комітету Київської районної в місті Полтаві ради</w:t>
      </w:r>
      <w:r>
        <w:rPr>
          <w:rFonts w:ascii="Times New Roman" w:eastAsia="Times New Roman" w:hAnsi="Times New Roman" w:cs="Times New Roman"/>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927F55" w:rsidRDefault="00927F55" w:rsidP="00927F55">
      <w:pPr>
        <w:spacing w:after="0" w:line="240" w:lineRule="auto"/>
        <w:ind w:firstLine="720"/>
        <w:jc w:val="both"/>
        <w:rPr>
          <w:rFonts w:ascii="Times New Roman" w:hAnsi="Times New Roman" w:cs="Times New Roman"/>
          <w:i/>
          <w:sz w:val="28"/>
          <w:szCs w:val="28"/>
          <w:lang w:val="uk-UA"/>
        </w:rPr>
      </w:pPr>
    </w:p>
    <w:p w:rsidR="00927F55" w:rsidRDefault="00927F55" w:rsidP="00927F55">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0E455C">
        <w:rPr>
          <w:rFonts w:ascii="Times New Roman" w:hAnsi="Times New Roman" w:cs="Times New Roman"/>
          <w:i/>
          <w:sz w:val="28"/>
          <w:szCs w:val="28"/>
          <w:lang w:val="uk-UA"/>
        </w:rPr>
        <w:t>Ворона В.О.</w:t>
      </w:r>
      <w:r>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927F55" w:rsidRDefault="00927F55" w:rsidP="00927F5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C228BA">
        <w:rPr>
          <w:rFonts w:ascii="Times New Roman" w:hAnsi="Times New Roman" w:cs="Times New Roman"/>
          <w:sz w:val="28"/>
          <w:szCs w:val="28"/>
          <w:lang w:val="uk-UA"/>
        </w:rPr>
        <w:t xml:space="preserve"> </w:t>
      </w:r>
      <w:r w:rsidR="000E455C">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Проти - </w:t>
      </w:r>
      <w:r w:rsidR="000E455C">
        <w:rPr>
          <w:rFonts w:ascii="Times New Roman" w:hAnsi="Times New Roman" w:cs="Times New Roman"/>
          <w:sz w:val="28"/>
          <w:szCs w:val="28"/>
          <w:lang w:val="uk-UA"/>
        </w:rPr>
        <w:t>0</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Утримались- </w:t>
      </w:r>
      <w:r w:rsidR="000E455C">
        <w:rPr>
          <w:rFonts w:ascii="Times New Roman" w:hAnsi="Times New Roman" w:cs="Times New Roman"/>
          <w:sz w:val="28"/>
          <w:szCs w:val="28"/>
          <w:lang w:val="uk-UA"/>
        </w:rPr>
        <w:t>0</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927F55" w:rsidRDefault="00927F55" w:rsidP="00927F55">
      <w:pPr>
        <w:spacing w:after="0" w:line="240" w:lineRule="auto"/>
        <w:ind w:firstLine="720"/>
        <w:jc w:val="both"/>
        <w:rPr>
          <w:rFonts w:ascii="Times New Roman" w:hAnsi="Times New Roman" w:cs="Times New Roman"/>
          <w:i/>
          <w:sz w:val="28"/>
          <w:szCs w:val="28"/>
          <w:lang w:val="uk-UA"/>
        </w:rPr>
      </w:pPr>
    </w:p>
    <w:p w:rsidR="00927F55" w:rsidRPr="008C0D4E" w:rsidRDefault="00927F55" w:rsidP="00927F55">
      <w:pPr>
        <w:tabs>
          <w:tab w:val="right" w:pos="9355"/>
        </w:tabs>
        <w:spacing w:after="0" w:line="240" w:lineRule="auto"/>
        <w:ind w:firstLine="709"/>
        <w:jc w:val="both"/>
        <w:rPr>
          <w:rFonts w:ascii="Times New Roman" w:hAnsi="Times New Roman" w:cs="Times New Roman"/>
          <w:i/>
          <w:sz w:val="28"/>
          <w:szCs w:val="28"/>
          <w:lang w:val="uk-UA"/>
        </w:rPr>
      </w:pPr>
      <w:r w:rsidRPr="00581E76">
        <w:rPr>
          <w:rFonts w:ascii="Times New Roman" w:hAnsi="Times New Roman" w:cs="Times New Roman"/>
          <w:i/>
          <w:sz w:val="28"/>
          <w:szCs w:val="28"/>
          <w:lang w:val="uk-UA"/>
        </w:rPr>
        <w:t>Рішення «</w:t>
      </w:r>
      <w:r w:rsidRPr="000E455C">
        <w:rPr>
          <w:rFonts w:ascii="Times New Roman" w:hAnsi="Times New Roman" w:cs="Times New Roman"/>
          <w:i/>
          <w:sz w:val="28"/>
          <w:szCs w:val="28"/>
          <w:lang w:val="uk-UA"/>
        </w:rPr>
        <w:t>Про зміни обсягу повноважень, які здійснює Київська районна у місті Полтаві рада у сфері захисту прав дітей та діяльності відділу служби у справах дітей виконавчого комітету Київської районної в місті Полтаві ради</w:t>
      </w:r>
      <w:r w:rsidRPr="000E455C">
        <w:rPr>
          <w:rFonts w:ascii="Times New Roman" w:eastAsia="Times New Roman" w:hAnsi="Times New Roman" w:cs="Times New Roman"/>
          <w:i/>
          <w:sz w:val="28"/>
          <w:szCs w:val="28"/>
          <w:lang w:val="uk-UA"/>
        </w:rPr>
        <w:t>»</w:t>
      </w:r>
      <w:r>
        <w:rPr>
          <w:rFonts w:ascii="Times New Roman" w:eastAsia="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927F55" w:rsidRDefault="00927F55"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27F55" w:rsidRDefault="0040600D" w:rsidP="0040600D">
      <w:pPr>
        <w:tabs>
          <w:tab w:val="right" w:pos="9355"/>
        </w:tabs>
        <w:spacing w:after="0" w:line="240" w:lineRule="auto"/>
        <w:ind w:firstLine="709"/>
        <w:jc w:val="both"/>
        <w:rPr>
          <w:rFonts w:ascii="Times New Roman" w:hAnsi="Times New Roman" w:cs="Times New Roman"/>
          <w:b/>
          <w:sz w:val="28"/>
          <w:szCs w:val="28"/>
          <w:lang w:val="uk-UA"/>
        </w:rPr>
      </w:pPr>
      <w:r w:rsidRPr="0068121D">
        <w:rPr>
          <w:rFonts w:ascii="Times New Roman" w:eastAsia="Times New Roman" w:hAnsi="Times New Roman" w:cs="Times New Roman"/>
          <w:b/>
          <w:sz w:val="28"/>
          <w:szCs w:val="28"/>
          <w:lang w:val="uk-UA"/>
        </w:rPr>
        <w:t xml:space="preserve">7. </w:t>
      </w:r>
      <w:r w:rsidR="00927F55" w:rsidRPr="00927F55">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p w:rsidR="00927F55" w:rsidRDefault="00927F55" w:rsidP="00927F55">
      <w:pPr>
        <w:tabs>
          <w:tab w:val="right" w:pos="9355"/>
        </w:tabs>
        <w:spacing w:after="0" w:line="240" w:lineRule="auto"/>
        <w:ind w:firstLine="709"/>
        <w:jc w:val="both"/>
        <w:rPr>
          <w:rFonts w:ascii="Times New Roman" w:eastAsia="Times New Roman" w:hAnsi="Times New Roman" w:cs="Times New Roman"/>
          <w:sz w:val="28"/>
          <w:szCs w:val="28"/>
          <w:lang w:val="uk-UA"/>
        </w:rPr>
      </w:pPr>
      <w:r w:rsidRPr="00927F55">
        <w:rPr>
          <w:rFonts w:ascii="Times New Roman" w:eastAsia="Times New Roman" w:hAnsi="Times New Roman" w:cs="Times New Roman"/>
          <w:sz w:val="28"/>
          <w:szCs w:val="28"/>
          <w:lang w:val="uk-UA"/>
        </w:rPr>
        <w:t xml:space="preserve">Доповідає: </w:t>
      </w:r>
      <w:proofErr w:type="spellStart"/>
      <w:r w:rsidRPr="00927F55">
        <w:rPr>
          <w:rFonts w:ascii="Times New Roman" w:eastAsia="Times New Roman" w:hAnsi="Times New Roman" w:cs="Times New Roman"/>
          <w:sz w:val="28"/>
          <w:szCs w:val="28"/>
          <w:lang w:val="uk-UA"/>
        </w:rPr>
        <w:t>Дудецька</w:t>
      </w:r>
      <w:proofErr w:type="spellEnd"/>
      <w:r w:rsidRPr="00927F55">
        <w:rPr>
          <w:rFonts w:ascii="Times New Roman" w:eastAsia="Times New Roman" w:hAnsi="Times New Roman" w:cs="Times New Roman"/>
          <w:sz w:val="28"/>
          <w:szCs w:val="28"/>
          <w:lang w:val="uk-UA"/>
        </w:rPr>
        <w:t xml:space="preserve"> С.М. – завідувач відділу юридично-правової допомоги та забез</w:t>
      </w:r>
      <w:r w:rsidR="000E455C">
        <w:rPr>
          <w:rFonts w:ascii="Times New Roman" w:eastAsia="Times New Roman" w:hAnsi="Times New Roman" w:cs="Times New Roman"/>
          <w:sz w:val="28"/>
          <w:szCs w:val="28"/>
          <w:lang w:val="uk-UA"/>
        </w:rPr>
        <w:t xml:space="preserve">печення життєдіяльності району </w:t>
      </w:r>
    </w:p>
    <w:p w:rsidR="000E455C" w:rsidRDefault="000E455C" w:rsidP="000E455C">
      <w:pPr>
        <w:tabs>
          <w:tab w:val="right" w:pos="9355"/>
        </w:tabs>
        <w:spacing w:after="0" w:line="240" w:lineRule="auto"/>
        <w:ind w:firstLine="709"/>
        <w:jc w:val="both"/>
        <w:rPr>
          <w:rFonts w:ascii="Times New Roman" w:eastAsia="Times New Roman" w:hAnsi="Times New Roman" w:cs="Times New Roman"/>
          <w:i/>
          <w:sz w:val="28"/>
          <w:szCs w:val="28"/>
          <w:lang w:val="uk-UA"/>
        </w:rPr>
      </w:pPr>
    </w:p>
    <w:p w:rsidR="000E455C" w:rsidRDefault="000E455C" w:rsidP="00927F55">
      <w:pPr>
        <w:tabs>
          <w:tab w:val="right" w:pos="9355"/>
        </w:tabs>
        <w:spacing w:after="0" w:line="240" w:lineRule="auto"/>
        <w:ind w:firstLine="709"/>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proofErr w:type="spellStart"/>
      <w:r>
        <w:rPr>
          <w:rFonts w:ascii="Times New Roman" w:eastAsia="Times New Roman" w:hAnsi="Times New Roman" w:cs="Times New Roman"/>
          <w:i/>
          <w:sz w:val="28"/>
          <w:szCs w:val="28"/>
          <w:lang w:val="uk-UA"/>
        </w:rPr>
        <w:t>Дудецька</w:t>
      </w:r>
      <w:proofErr w:type="spellEnd"/>
      <w:r>
        <w:rPr>
          <w:rFonts w:ascii="Times New Roman" w:eastAsia="Times New Roman" w:hAnsi="Times New Roman" w:cs="Times New Roman"/>
          <w:i/>
          <w:sz w:val="28"/>
          <w:szCs w:val="28"/>
          <w:lang w:val="uk-UA"/>
        </w:rPr>
        <w:t>)</w:t>
      </w:r>
    </w:p>
    <w:p w:rsidR="00B27E41" w:rsidRPr="00B27E41" w:rsidRDefault="00B27E41" w:rsidP="00927F55">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sidRPr="00B27E41">
        <w:rPr>
          <w:rFonts w:ascii="Times New Roman" w:eastAsia="Times New Roman" w:hAnsi="Times New Roman" w:cs="Times New Roman"/>
          <w:sz w:val="28"/>
          <w:szCs w:val="28"/>
          <w:lang w:val="uk-UA"/>
        </w:rPr>
        <w:t>Шановні депутати!</w:t>
      </w:r>
    </w:p>
    <w:p w:rsidR="000E455C" w:rsidRDefault="000E455C" w:rsidP="000E455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з кадровими змінами та з метою визначення уповноваженої</w:t>
      </w:r>
    </w:p>
    <w:p w:rsidR="000E455C" w:rsidRDefault="000E455C" w:rsidP="000E45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особи бути законним представником та внесення </w:t>
      </w:r>
      <w:r w:rsidRPr="00AF3522">
        <w:rPr>
          <w:rFonts w:ascii="Times New Roman" w:hAnsi="Times New Roman" w:cs="Times New Roman"/>
          <w:sz w:val="28"/>
          <w:szCs w:val="28"/>
          <w:lang w:val="uk-UA"/>
        </w:rPr>
        <w:t>змін</w:t>
      </w:r>
      <w:r>
        <w:rPr>
          <w:rFonts w:ascii="Times New Roman" w:hAnsi="Times New Roman" w:cs="Times New Roman"/>
          <w:sz w:val="28"/>
          <w:szCs w:val="28"/>
          <w:lang w:val="uk-UA"/>
        </w:rPr>
        <w:t xml:space="preserve">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 в судах України без окремого доручення керівника, з правами та обов’язками, які надані учасникам справи, передбаченими процесуальним законодавством, крім права відмови від позову та підписання заяв про примирення сторін; тощо та керуючись Законом України «Про місцеве самоврядування в Україні, Київська районна в м. Полтаві рада пропонується уповноважити (бути законним представником) представляти інтереси Київської районної м. Полтаві ради та виконавчого комітету Київської районної в м. Полтаві ради в усіх судових органах з усіма правами, наданими законом позивачу, відповідачу, третій особі, в тому числі з правом підпису відповідних позовів, відзивів, клопотань та інше, заступника </w:t>
      </w:r>
      <w:r w:rsidRPr="002E1CB2">
        <w:rPr>
          <w:rFonts w:ascii="Times New Roman" w:hAnsi="Times New Roman" w:cs="Times New Roman"/>
          <w:sz w:val="28"/>
          <w:szCs w:val="28"/>
          <w:lang w:val="uk-UA"/>
        </w:rPr>
        <w:t>завідувача відділу юридично-правової допомоги та забезпечення життєдіяльності району</w:t>
      </w:r>
      <w:r>
        <w:rPr>
          <w:rFonts w:ascii="Times New Roman" w:hAnsi="Times New Roman" w:cs="Times New Roman"/>
          <w:sz w:val="28"/>
          <w:szCs w:val="28"/>
          <w:lang w:val="uk-UA"/>
        </w:rPr>
        <w:t xml:space="preserve"> Денисенко Наталію Олександрівну .</w:t>
      </w:r>
    </w:p>
    <w:p w:rsidR="00927F55" w:rsidRDefault="00927F55" w:rsidP="00927F55">
      <w:pPr>
        <w:tabs>
          <w:tab w:val="right" w:pos="9355"/>
        </w:tabs>
        <w:spacing w:after="0" w:line="240" w:lineRule="auto"/>
        <w:ind w:firstLine="709"/>
        <w:jc w:val="both"/>
        <w:rPr>
          <w:rFonts w:ascii="Times New Roman" w:hAnsi="Times New Roman" w:cs="Times New Roman"/>
          <w:i/>
          <w:sz w:val="28"/>
          <w:szCs w:val="28"/>
          <w:lang w:val="uk-UA"/>
        </w:rPr>
      </w:pPr>
    </w:p>
    <w:p w:rsidR="00927F55" w:rsidRPr="008C0D4E" w:rsidRDefault="00927F55" w:rsidP="00927F55">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927F55" w:rsidRDefault="00927F55" w:rsidP="00927F55">
      <w:pPr>
        <w:tabs>
          <w:tab w:val="right" w:pos="9355"/>
        </w:tabs>
        <w:spacing w:after="0" w:line="240" w:lineRule="auto"/>
        <w:ind w:firstLine="709"/>
        <w:jc w:val="both"/>
        <w:rPr>
          <w:rFonts w:ascii="Times New Roman" w:eastAsia="Times New Roman" w:hAnsi="Times New Roman" w:cs="Times New Roman"/>
          <w:sz w:val="28"/>
          <w:szCs w:val="28"/>
          <w:lang w:val="uk-UA"/>
        </w:rPr>
      </w:pPr>
    </w:p>
    <w:p w:rsidR="00927F55" w:rsidRDefault="00927F55" w:rsidP="00927F55">
      <w:pPr>
        <w:spacing w:after="0" w:line="240" w:lineRule="auto"/>
        <w:ind w:firstLine="567"/>
        <w:jc w:val="both"/>
        <w:rPr>
          <w:rFonts w:ascii="Times New Roman" w:hAnsi="Times New Roman" w:cs="Times New Roman"/>
          <w:i/>
          <w:sz w:val="28"/>
          <w:szCs w:val="28"/>
          <w:lang w:val="uk-UA"/>
        </w:rPr>
      </w:pPr>
      <w:r w:rsidRPr="000432EF">
        <w:rPr>
          <w:rFonts w:ascii="Times New Roman" w:hAnsi="Times New Roman" w:cs="Times New Roman"/>
          <w:i/>
          <w:sz w:val="28"/>
          <w:szCs w:val="28"/>
          <w:lang w:val="uk-UA"/>
        </w:rPr>
        <w:t xml:space="preserve"> (</w:t>
      </w:r>
      <w:proofErr w:type="spellStart"/>
      <w:r w:rsidRPr="000432EF">
        <w:rPr>
          <w:rFonts w:ascii="Times New Roman" w:hAnsi="Times New Roman" w:cs="Times New Roman"/>
          <w:i/>
          <w:sz w:val="28"/>
          <w:szCs w:val="28"/>
          <w:lang w:val="uk-UA"/>
        </w:rPr>
        <w:t>Синягівський</w:t>
      </w:r>
      <w:proofErr w:type="spellEnd"/>
      <w:r w:rsidRPr="000432EF">
        <w:rPr>
          <w:rFonts w:ascii="Times New Roman" w:hAnsi="Times New Roman" w:cs="Times New Roman"/>
          <w:i/>
          <w:sz w:val="28"/>
          <w:szCs w:val="28"/>
          <w:lang w:val="uk-UA"/>
        </w:rPr>
        <w:t>)</w:t>
      </w:r>
    </w:p>
    <w:p w:rsidR="00927F55" w:rsidRDefault="00927F55" w:rsidP="00927F55">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27F55" w:rsidRPr="008C0D4E" w:rsidRDefault="00927F55" w:rsidP="00927F55">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927F55" w:rsidRPr="008C0D4E" w:rsidRDefault="00927F55" w:rsidP="00927F55">
      <w:pPr>
        <w:spacing w:after="0" w:line="240" w:lineRule="auto"/>
        <w:ind w:firstLine="851"/>
        <w:jc w:val="both"/>
        <w:rPr>
          <w:bCs/>
          <w:sz w:val="28"/>
          <w:szCs w:val="28"/>
          <w:lang w:val="uk-UA"/>
        </w:rPr>
      </w:pPr>
      <w:r w:rsidRPr="008C0D4E">
        <w:rPr>
          <w:rFonts w:ascii="Times New Roman" w:hAnsi="Times New Roman" w:cs="Times New Roman"/>
          <w:sz w:val="28"/>
          <w:szCs w:val="28"/>
          <w:lang w:val="uk-UA"/>
        </w:rPr>
        <w:lastRenderedPageBreak/>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927F55" w:rsidRPr="008C0D4E" w:rsidRDefault="00927F55" w:rsidP="00927F55">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927F55" w:rsidRPr="008C0D4E" w:rsidRDefault="00927F55" w:rsidP="00927F55">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Pr>
          <w:rFonts w:ascii="Times New Roman" w:hAnsi="Times New Roman" w:cs="Times New Roman"/>
          <w:sz w:val="28"/>
          <w:szCs w:val="28"/>
          <w:lang w:val="uk-UA"/>
        </w:rPr>
        <w:t>.</w:t>
      </w:r>
    </w:p>
    <w:p w:rsidR="00927F55" w:rsidRPr="008C0D4E" w:rsidRDefault="00927F55" w:rsidP="00927F55">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Pr="00927F55">
        <w:rPr>
          <w:rFonts w:ascii="Times New Roman" w:hAnsi="Times New Roman" w:cs="Times New Roman"/>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Pr>
          <w:rFonts w:ascii="Times New Roman" w:eastAsia="Times New Roman" w:hAnsi="Times New Roman" w:cs="Times New Roman"/>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927F55" w:rsidRDefault="00927F55" w:rsidP="00927F55">
      <w:pPr>
        <w:spacing w:after="0" w:line="240" w:lineRule="auto"/>
        <w:ind w:firstLine="720"/>
        <w:jc w:val="both"/>
        <w:rPr>
          <w:rFonts w:ascii="Times New Roman" w:hAnsi="Times New Roman" w:cs="Times New Roman"/>
          <w:i/>
          <w:sz w:val="28"/>
          <w:szCs w:val="28"/>
          <w:lang w:val="uk-UA"/>
        </w:rPr>
      </w:pPr>
    </w:p>
    <w:p w:rsidR="00927F55" w:rsidRDefault="00927F55" w:rsidP="00927F55">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Pr>
          <w:rFonts w:ascii="Times New Roman" w:hAnsi="Times New Roman" w:cs="Times New Roman"/>
          <w:i/>
          <w:sz w:val="28"/>
          <w:szCs w:val="28"/>
          <w:lang w:val="uk-UA"/>
        </w:rPr>
        <w:t xml:space="preserve"> </w:t>
      </w:r>
      <w:r w:rsidR="000E455C">
        <w:rPr>
          <w:rFonts w:ascii="Times New Roman" w:hAnsi="Times New Roman" w:cs="Times New Roman"/>
          <w:i/>
          <w:sz w:val="28"/>
          <w:szCs w:val="28"/>
          <w:lang w:val="uk-UA"/>
        </w:rPr>
        <w:t>Ворона В.О.</w:t>
      </w:r>
      <w:r>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927F55" w:rsidRDefault="00927F55" w:rsidP="00927F5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w:t>
      </w:r>
      <w:r w:rsidR="00C228BA">
        <w:rPr>
          <w:rFonts w:ascii="Times New Roman" w:hAnsi="Times New Roman" w:cs="Times New Roman"/>
          <w:sz w:val="28"/>
          <w:szCs w:val="28"/>
          <w:lang w:val="uk-UA"/>
        </w:rPr>
        <w:t xml:space="preserve"> </w:t>
      </w:r>
      <w:r w:rsidR="000E455C">
        <w:rPr>
          <w:rFonts w:ascii="Times New Roman" w:hAnsi="Times New Roman" w:cs="Times New Roman"/>
          <w:sz w:val="28"/>
          <w:szCs w:val="28"/>
          <w:lang w:val="uk-UA"/>
        </w:rPr>
        <w:t>28</w:t>
      </w:r>
      <w:r w:rsidR="00C228BA">
        <w:rPr>
          <w:rFonts w:ascii="Times New Roman" w:hAnsi="Times New Roman" w:cs="Times New Roman"/>
          <w:sz w:val="28"/>
          <w:szCs w:val="28"/>
          <w:lang w:val="uk-UA"/>
        </w:rPr>
        <w:t xml:space="preserve"> </w:t>
      </w:r>
      <w:r>
        <w:rPr>
          <w:rFonts w:ascii="Times New Roman" w:hAnsi="Times New Roman" w:cs="Times New Roman"/>
          <w:sz w:val="28"/>
          <w:szCs w:val="28"/>
          <w:lang w:val="uk-UA"/>
        </w:rPr>
        <w:t>. Проти -</w:t>
      </w:r>
      <w:r w:rsidR="000E455C">
        <w:rPr>
          <w:rFonts w:ascii="Times New Roman" w:hAnsi="Times New Roman" w:cs="Times New Roman"/>
          <w:sz w:val="28"/>
          <w:szCs w:val="28"/>
          <w:lang w:val="uk-UA"/>
        </w:rPr>
        <w:t xml:space="preserve"> 0</w:t>
      </w:r>
      <w:r>
        <w:rPr>
          <w:rFonts w:ascii="Times New Roman" w:hAnsi="Times New Roman" w:cs="Times New Roman"/>
          <w:sz w:val="28"/>
          <w:szCs w:val="28"/>
          <w:lang w:val="uk-UA"/>
        </w:rPr>
        <w:t xml:space="preserve"> . Утримались-</w:t>
      </w:r>
      <w:r w:rsidR="00C228BA">
        <w:rPr>
          <w:rFonts w:ascii="Times New Roman" w:hAnsi="Times New Roman" w:cs="Times New Roman"/>
          <w:sz w:val="28"/>
          <w:szCs w:val="28"/>
          <w:lang w:val="uk-UA"/>
        </w:rPr>
        <w:t xml:space="preserve"> </w:t>
      </w:r>
      <w:r w:rsidR="000E455C">
        <w:rPr>
          <w:rFonts w:ascii="Times New Roman" w:hAnsi="Times New Roman" w:cs="Times New Roman"/>
          <w:sz w:val="28"/>
          <w:szCs w:val="28"/>
          <w:lang w:val="uk-UA"/>
        </w:rPr>
        <w:t>0</w:t>
      </w:r>
      <w:r>
        <w:rPr>
          <w:rFonts w:ascii="Times New Roman" w:hAnsi="Times New Roman" w:cs="Times New Roman"/>
          <w:sz w:val="28"/>
          <w:szCs w:val="28"/>
          <w:lang w:val="uk-UA"/>
        </w:rPr>
        <w:t xml:space="preserve"> . </w:t>
      </w:r>
    </w:p>
    <w:p w:rsidR="00927F55" w:rsidRDefault="00927F55" w:rsidP="00927F55">
      <w:pPr>
        <w:spacing w:after="0" w:line="240" w:lineRule="auto"/>
        <w:ind w:firstLine="720"/>
        <w:jc w:val="both"/>
        <w:rPr>
          <w:rFonts w:ascii="Times New Roman" w:hAnsi="Times New Roman" w:cs="Times New Roman"/>
          <w:i/>
          <w:sz w:val="28"/>
          <w:szCs w:val="28"/>
          <w:lang w:val="uk-UA"/>
        </w:rPr>
      </w:pPr>
    </w:p>
    <w:p w:rsidR="00927F55" w:rsidRPr="008C0D4E" w:rsidRDefault="00927F55" w:rsidP="00927F55">
      <w:pPr>
        <w:tabs>
          <w:tab w:val="right" w:pos="9355"/>
        </w:tabs>
        <w:spacing w:after="0" w:line="240" w:lineRule="auto"/>
        <w:ind w:firstLine="709"/>
        <w:jc w:val="both"/>
        <w:rPr>
          <w:rFonts w:ascii="Times New Roman" w:hAnsi="Times New Roman" w:cs="Times New Roman"/>
          <w:i/>
          <w:sz w:val="28"/>
          <w:szCs w:val="28"/>
          <w:lang w:val="uk-UA"/>
        </w:rPr>
      </w:pPr>
      <w:r w:rsidRPr="00581E76">
        <w:rPr>
          <w:rFonts w:ascii="Times New Roman" w:hAnsi="Times New Roman" w:cs="Times New Roman"/>
          <w:i/>
          <w:sz w:val="28"/>
          <w:szCs w:val="28"/>
          <w:lang w:val="uk-UA"/>
        </w:rPr>
        <w:t>Рішення «</w:t>
      </w:r>
      <w:r w:rsidRPr="000E455C">
        <w:rPr>
          <w:rFonts w:ascii="Times New Roman" w:hAnsi="Times New Roman" w:cs="Times New Roman"/>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sidRPr="00E86D4E">
        <w:rPr>
          <w:rFonts w:ascii="Times New Roman" w:eastAsia="Times New Roman" w:hAnsi="Times New Roman" w:cs="Times New Roman"/>
          <w:i/>
          <w:sz w:val="28"/>
          <w:szCs w:val="28"/>
          <w:lang w:val="uk-UA"/>
        </w:rPr>
        <w:t>»</w:t>
      </w:r>
      <w:r>
        <w:rPr>
          <w:rFonts w:ascii="Times New Roman" w:eastAsia="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40600D" w:rsidRDefault="0040600D" w:rsidP="0040600D">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0E455C" w:rsidRPr="000E455C" w:rsidRDefault="0040600D" w:rsidP="00B27E41">
      <w:pPr>
        <w:pStyle w:val="a5"/>
        <w:spacing w:after="0" w:line="240" w:lineRule="auto"/>
        <w:ind w:left="0" w:firstLine="709"/>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8.</w:t>
      </w:r>
      <w:r w:rsidRPr="008C0D4E">
        <w:rPr>
          <w:rFonts w:ascii="Times New Roman" w:hAnsi="Times New Roman" w:cs="Times New Roman"/>
          <w:b/>
          <w:sz w:val="28"/>
          <w:szCs w:val="28"/>
          <w:lang w:val="uk-UA"/>
        </w:rPr>
        <w:t xml:space="preserve"> </w:t>
      </w:r>
      <w:r w:rsidR="000E455C" w:rsidRPr="000E455C">
        <w:rPr>
          <w:rFonts w:ascii="Times New Roman" w:hAnsi="Times New Roman" w:cs="Times New Roman"/>
          <w:b/>
          <w:sz w:val="28"/>
          <w:szCs w:val="28"/>
          <w:lang w:val="uk-UA"/>
        </w:rPr>
        <w:t xml:space="preserve">Про звернення депутатів Київської районної в </w:t>
      </w:r>
      <w:proofErr w:type="spellStart"/>
      <w:r w:rsidR="000E455C" w:rsidRPr="000E455C">
        <w:rPr>
          <w:rFonts w:ascii="Times New Roman" w:hAnsi="Times New Roman" w:cs="Times New Roman"/>
          <w:b/>
          <w:sz w:val="28"/>
          <w:szCs w:val="28"/>
          <w:lang w:val="uk-UA"/>
        </w:rPr>
        <w:t>м.Полтаві</w:t>
      </w:r>
      <w:proofErr w:type="spellEnd"/>
      <w:r w:rsidR="000E455C" w:rsidRPr="000E455C">
        <w:rPr>
          <w:rFonts w:ascii="Times New Roman" w:hAnsi="Times New Roman" w:cs="Times New Roman"/>
          <w:b/>
          <w:sz w:val="28"/>
          <w:szCs w:val="28"/>
          <w:lang w:val="uk-UA"/>
        </w:rPr>
        <w:t xml:space="preserve"> ради до Верховної Ради України та Кабінету Міністрів України щодо запровадження мораторію на зміну правил оподаткування для фізичних осіб-підприємців</w:t>
      </w:r>
    </w:p>
    <w:p w:rsidR="000E455C" w:rsidRDefault="000E455C" w:rsidP="003E3007">
      <w:pPr>
        <w:spacing w:after="0" w:line="240" w:lineRule="auto"/>
        <w:ind w:firstLine="708"/>
        <w:rPr>
          <w:rFonts w:ascii="Times New Roman" w:hAnsi="Times New Roman" w:cs="Times New Roman"/>
          <w:sz w:val="28"/>
          <w:szCs w:val="28"/>
          <w:lang w:val="uk-UA"/>
        </w:rPr>
      </w:pPr>
      <w:r w:rsidRPr="00927F55">
        <w:rPr>
          <w:rFonts w:ascii="Times New Roman" w:eastAsia="Times New Roman" w:hAnsi="Times New Roman" w:cs="Times New Roman"/>
          <w:sz w:val="28"/>
          <w:szCs w:val="28"/>
          <w:lang w:val="uk-UA"/>
        </w:rPr>
        <w:t>Доповідає:</w:t>
      </w:r>
      <w:r w:rsidRPr="000E455C">
        <w:rPr>
          <w:rFonts w:ascii="Times New Roman" w:hAnsi="Times New Roman" w:cs="Times New Roman"/>
          <w:sz w:val="28"/>
          <w:szCs w:val="28"/>
          <w:lang w:val="uk-UA"/>
        </w:rPr>
        <w:t xml:space="preserve"> Сорока В.Є. – голова фракції Полтавської обласної організації ВО «Батьківщина» у Київській районній в </w:t>
      </w:r>
      <w:proofErr w:type="spellStart"/>
      <w:r w:rsidRPr="000E455C">
        <w:rPr>
          <w:rFonts w:ascii="Times New Roman" w:hAnsi="Times New Roman" w:cs="Times New Roman"/>
          <w:sz w:val="28"/>
          <w:szCs w:val="28"/>
          <w:lang w:val="uk-UA"/>
        </w:rPr>
        <w:t>м.Полтаві</w:t>
      </w:r>
      <w:proofErr w:type="spellEnd"/>
      <w:r w:rsidRPr="000E455C">
        <w:rPr>
          <w:rFonts w:ascii="Times New Roman" w:hAnsi="Times New Roman" w:cs="Times New Roman"/>
          <w:sz w:val="28"/>
          <w:szCs w:val="28"/>
          <w:lang w:val="uk-UA"/>
        </w:rPr>
        <w:t xml:space="preserve"> раді</w:t>
      </w:r>
    </w:p>
    <w:p w:rsidR="003E3007" w:rsidRDefault="003E3007" w:rsidP="003E3007">
      <w:pPr>
        <w:spacing w:after="0" w:line="240" w:lineRule="auto"/>
        <w:ind w:firstLine="708"/>
        <w:rPr>
          <w:rFonts w:ascii="Times New Roman" w:hAnsi="Times New Roman" w:cs="Times New Roman"/>
          <w:sz w:val="28"/>
          <w:szCs w:val="28"/>
          <w:lang w:val="uk-UA"/>
        </w:rPr>
      </w:pPr>
    </w:p>
    <w:p w:rsidR="003E3007" w:rsidRDefault="003E3007" w:rsidP="003E3007">
      <w:pPr>
        <w:spacing w:after="0" w:line="240" w:lineRule="auto"/>
        <w:ind w:firstLine="708"/>
        <w:rPr>
          <w:rFonts w:ascii="Times New Roman" w:hAnsi="Times New Roman" w:cs="Times New Roman"/>
          <w:i/>
          <w:sz w:val="28"/>
          <w:szCs w:val="28"/>
          <w:lang w:val="uk-UA"/>
        </w:rPr>
      </w:pPr>
      <w:r w:rsidRPr="003E3007">
        <w:rPr>
          <w:rFonts w:ascii="Times New Roman" w:hAnsi="Times New Roman" w:cs="Times New Roman"/>
          <w:i/>
          <w:sz w:val="28"/>
          <w:szCs w:val="28"/>
          <w:lang w:val="uk-UA"/>
        </w:rPr>
        <w:t>(Сорока В.Є.)</w:t>
      </w:r>
    </w:p>
    <w:p w:rsidR="003E3007" w:rsidRDefault="003E3007" w:rsidP="003E3007">
      <w:pPr>
        <w:spacing w:after="0" w:line="240" w:lineRule="auto"/>
        <w:ind w:firstLine="708"/>
        <w:rPr>
          <w:rFonts w:ascii="Times New Roman" w:hAnsi="Times New Roman" w:cs="Times New Roman"/>
          <w:i/>
          <w:sz w:val="28"/>
          <w:szCs w:val="28"/>
          <w:lang w:val="uk-UA"/>
        </w:rPr>
      </w:pPr>
    </w:p>
    <w:p w:rsidR="003E3007" w:rsidRPr="003E3007" w:rsidRDefault="003E3007" w:rsidP="003E3007">
      <w:pPr>
        <w:spacing w:after="0" w:line="240" w:lineRule="auto"/>
        <w:ind w:firstLine="708"/>
        <w:rPr>
          <w:rFonts w:ascii="Times New Roman" w:hAnsi="Times New Roman" w:cs="Times New Roman"/>
          <w:sz w:val="28"/>
          <w:szCs w:val="28"/>
          <w:lang w:val="uk-UA"/>
        </w:rPr>
      </w:pPr>
      <w:r w:rsidRPr="003E3007">
        <w:rPr>
          <w:rFonts w:ascii="Times New Roman" w:hAnsi="Times New Roman" w:cs="Times New Roman"/>
          <w:sz w:val="28"/>
          <w:szCs w:val="28"/>
          <w:lang w:val="uk-UA"/>
        </w:rPr>
        <w:t>Шановні депутати!</w:t>
      </w:r>
    </w:p>
    <w:p w:rsidR="000E455C" w:rsidRDefault="003E3007" w:rsidP="003E3007">
      <w:pPr>
        <w:suppressAutoHyphens/>
        <w:spacing w:after="0" w:line="240" w:lineRule="auto"/>
        <w:ind w:firstLine="561"/>
        <w:jc w:val="both"/>
        <w:rPr>
          <w:rFonts w:ascii="Times New Roman" w:hAnsi="Times New Roman" w:cs="Times New Roman"/>
          <w:b/>
          <w:sz w:val="28"/>
          <w:szCs w:val="28"/>
          <w:lang w:val="uk-UA"/>
        </w:rPr>
      </w:pPr>
      <w:r w:rsidRPr="00914873">
        <w:rPr>
          <w:rFonts w:ascii="Times New Roman" w:hAnsi="Times New Roman" w:cs="Times New Roman"/>
          <w:sz w:val="28"/>
          <w:szCs w:val="28"/>
          <w:lang w:val="uk-UA"/>
        </w:rPr>
        <w:t>Керуючись частиною другою статті 43 Закону України «Про місцеве самоврядування в Україні», частиною другою статті 2, пунктом 6 частини другої статті 19 Закону України «Про статус депутатів місцевих рад», з метою підтримки малого та середнього бізнесу, створення стабільного та сприятливого середовища для започаткування і ведення підприємницької діяльності, зменшення економічних ризиків,</w:t>
      </w:r>
      <w:r>
        <w:rPr>
          <w:rFonts w:ascii="Times New Roman" w:hAnsi="Times New Roman" w:cs="Times New Roman"/>
          <w:sz w:val="28"/>
          <w:szCs w:val="28"/>
          <w:lang w:val="uk-UA"/>
        </w:rPr>
        <w:t xml:space="preserve"> пропоную підтримати звернення депутатів </w:t>
      </w:r>
      <w:r w:rsidRPr="003463EA">
        <w:rPr>
          <w:rFonts w:ascii="Times New Roman" w:hAnsi="Times New Roman" w:cs="Times New Roman"/>
          <w:sz w:val="28"/>
          <w:szCs w:val="28"/>
          <w:lang w:val="uk-UA"/>
        </w:rPr>
        <w:t xml:space="preserve">Київської районної </w:t>
      </w:r>
      <w:r>
        <w:rPr>
          <w:rFonts w:ascii="Times New Roman" w:hAnsi="Times New Roman" w:cs="Times New Roman"/>
          <w:sz w:val="28"/>
          <w:szCs w:val="28"/>
          <w:lang w:val="uk-UA"/>
        </w:rPr>
        <w:t xml:space="preserve">в </w:t>
      </w:r>
      <w:r w:rsidRPr="003463EA">
        <w:rPr>
          <w:rFonts w:ascii="Times New Roman" w:hAnsi="Times New Roman" w:cs="Times New Roman"/>
          <w:sz w:val="28"/>
          <w:szCs w:val="28"/>
          <w:lang w:val="uk-UA"/>
        </w:rPr>
        <w:t>м. Полтаві ради</w:t>
      </w:r>
      <w:r>
        <w:rPr>
          <w:rFonts w:ascii="Times New Roman" w:hAnsi="Times New Roman" w:cs="Times New Roman"/>
          <w:sz w:val="28"/>
          <w:szCs w:val="28"/>
          <w:lang w:val="uk-UA"/>
        </w:rPr>
        <w:t xml:space="preserve"> до Верховної Ради України та Кабінету Міністрів України </w:t>
      </w:r>
      <w:r w:rsidRPr="001C1819">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 xml:space="preserve">запровадження </w:t>
      </w:r>
      <w:r w:rsidRPr="001C1819">
        <w:rPr>
          <w:rFonts w:ascii="Times New Roman" w:hAnsi="Times New Roman" w:cs="Times New Roman"/>
          <w:sz w:val="28"/>
          <w:szCs w:val="28"/>
          <w:lang w:val="uk-UA"/>
        </w:rPr>
        <w:t>мораторію на зміну правил оподаткування для фізичних осіб-підприємців</w:t>
      </w:r>
      <w:r>
        <w:rPr>
          <w:rFonts w:ascii="Times New Roman" w:hAnsi="Times New Roman" w:cs="Times New Roman"/>
          <w:sz w:val="28"/>
          <w:szCs w:val="28"/>
          <w:lang w:val="uk-UA"/>
        </w:rPr>
        <w:t xml:space="preserve"> .</w:t>
      </w:r>
    </w:p>
    <w:p w:rsidR="003E3007" w:rsidRPr="008C0D4E" w:rsidRDefault="003E3007" w:rsidP="003E3007">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3E3007" w:rsidRDefault="003E3007" w:rsidP="003E3007">
      <w:pPr>
        <w:tabs>
          <w:tab w:val="right" w:pos="9355"/>
        </w:tabs>
        <w:spacing w:after="0" w:line="240" w:lineRule="auto"/>
        <w:ind w:firstLine="709"/>
        <w:jc w:val="both"/>
        <w:rPr>
          <w:rFonts w:ascii="Times New Roman" w:eastAsia="Times New Roman" w:hAnsi="Times New Roman" w:cs="Times New Roman"/>
          <w:sz w:val="28"/>
          <w:szCs w:val="28"/>
          <w:lang w:val="uk-UA"/>
        </w:rPr>
      </w:pPr>
    </w:p>
    <w:p w:rsidR="003E3007" w:rsidRDefault="003E3007" w:rsidP="003E3007">
      <w:pPr>
        <w:spacing w:after="0" w:line="240" w:lineRule="auto"/>
        <w:ind w:firstLine="567"/>
        <w:jc w:val="both"/>
        <w:rPr>
          <w:rFonts w:ascii="Times New Roman" w:hAnsi="Times New Roman" w:cs="Times New Roman"/>
          <w:i/>
          <w:sz w:val="28"/>
          <w:szCs w:val="28"/>
          <w:lang w:val="uk-UA"/>
        </w:rPr>
      </w:pPr>
      <w:r w:rsidRPr="000432EF">
        <w:rPr>
          <w:rFonts w:ascii="Times New Roman" w:hAnsi="Times New Roman" w:cs="Times New Roman"/>
          <w:i/>
          <w:sz w:val="28"/>
          <w:szCs w:val="28"/>
          <w:lang w:val="uk-UA"/>
        </w:rPr>
        <w:t xml:space="preserve"> (</w:t>
      </w:r>
      <w:proofErr w:type="spellStart"/>
      <w:r w:rsidRPr="000432EF">
        <w:rPr>
          <w:rFonts w:ascii="Times New Roman" w:hAnsi="Times New Roman" w:cs="Times New Roman"/>
          <w:i/>
          <w:sz w:val="28"/>
          <w:szCs w:val="28"/>
          <w:lang w:val="uk-UA"/>
        </w:rPr>
        <w:t>Синягівський</w:t>
      </w:r>
      <w:proofErr w:type="spellEnd"/>
      <w:r w:rsidRPr="000432EF">
        <w:rPr>
          <w:rFonts w:ascii="Times New Roman" w:hAnsi="Times New Roman" w:cs="Times New Roman"/>
          <w:i/>
          <w:sz w:val="28"/>
          <w:szCs w:val="28"/>
          <w:lang w:val="uk-UA"/>
        </w:rPr>
        <w:t>)</w:t>
      </w:r>
    </w:p>
    <w:p w:rsidR="003E3007" w:rsidRDefault="003E3007" w:rsidP="003E3007">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3E3007" w:rsidRPr="008C0D4E" w:rsidRDefault="003E3007" w:rsidP="003E3007">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3E3007" w:rsidRPr="008C0D4E" w:rsidRDefault="003E3007" w:rsidP="003E3007">
      <w:pPr>
        <w:pStyle w:val="a5"/>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Pr>
          <w:rFonts w:ascii="Times New Roman" w:hAnsi="Times New Roman" w:cs="Times New Roman"/>
          <w:sz w:val="28"/>
          <w:szCs w:val="28"/>
          <w:lang w:val="uk-UA"/>
        </w:rPr>
        <w:t>.</w:t>
      </w:r>
    </w:p>
    <w:p w:rsidR="003E3007" w:rsidRPr="008C0D4E" w:rsidRDefault="003E3007" w:rsidP="003E3007">
      <w:pPr>
        <w:pStyle w:val="a5"/>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Pr="003E3007">
        <w:rPr>
          <w:rFonts w:ascii="Times New Roman" w:hAnsi="Times New Roman" w:cs="Times New Roman"/>
          <w:sz w:val="28"/>
          <w:szCs w:val="28"/>
          <w:lang w:val="uk-UA"/>
        </w:rPr>
        <w:t xml:space="preserve">Про звернення депутатів Київської районної в </w:t>
      </w:r>
      <w:proofErr w:type="spellStart"/>
      <w:r w:rsidRPr="003E3007">
        <w:rPr>
          <w:rFonts w:ascii="Times New Roman" w:hAnsi="Times New Roman" w:cs="Times New Roman"/>
          <w:sz w:val="28"/>
          <w:szCs w:val="28"/>
          <w:lang w:val="uk-UA"/>
        </w:rPr>
        <w:t>м.Полтаві</w:t>
      </w:r>
      <w:proofErr w:type="spellEnd"/>
      <w:r w:rsidRPr="003E3007">
        <w:rPr>
          <w:rFonts w:ascii="Times New Roman" w:hAnsi="Times New Roman" w:cs="Times New Roman"/>
          <w:sz w:val="28"/>
          <w:szCs w:val="28"/>
          <w:lang w:val="uk-UA"/>
        </w:rPr>
        <w:t xml:space="preserve"> ради до Верховної Ради України та Кабінету </w:t>
      </w:r>
      <w:r w:rsidRPr="003E3007">
        <w:rPr>
          <w:rFonts w:ascii="Times New Roman" w:hAnsi="Times New Roman" w:cs="Times New Roman"/>
          <w:sz w:val="28"/>
          <w:szCs w:val="28"/>
          <w:lang w:val="uk-UA"/>
        </w:rPr>
        <w:lastRenderedPageBreak/>
        <w:t>Міністрів України щодо запровадження мораторію на зміну правил оподаткування для фізичних осіб-підприємців</w:t>
      </w:r>
      <w:r w:rsidRPr="003E3007">
        <w:rPr>
          <w:rFonts w:ascii="Times New Roman" w:eastAsia="Times New Roman" w:hAnsi="Times New Roman" w:cs="Times New Roman"/>
          <w:sz w:val="28"/>
          <w:szCs w:val="28"/>
          <w:lang w:val="uk-UA"/>
        </w:rPr>
        <w:t>»</w:t>
      </w:r>
      <w:r w:rsidRPr="003E3007">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прийняти як рішення сесії, прошу голосувати.</w:t>
      </w:r>
    </w:p>
    <w:p w:rsidR="003E3007" w:rsidRDefault="003E3007" w:rsidP="003E3007">
      <w:pPr>
        <w:spacing w:after="0" w:line="240" w:lineRule="auto"/>
        <w:ind w:firstLine="720"/>
        <w:jc w:val="both"/>
        <w:rPr>
          <w:rFonts w:ascii="Times New Roman" w:hAnsi="Times New Roman" w:cs="Times New Roman"/>
          <w:i/>
          <w:sz w:val="28"/>
          <w:szCs w:val="28"/>
          <w:lang w:val="uk-UA"/>
        </w:rPr>
      </w:pPr>
    </w:p>
    <w:p w:rsidR="003E3007" w:rsidRDefault="003E3007" w:rsidP="003E3007">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Pr>
          <w:rFonts w:ascii="Times New Roman" w:hAnsi="Times New Roman" w:cs="Times New Roman"/>
          <w:i/>
          <w:sz w:val="28"/>
          <w:szCs w:val="28"/>
          <w:lang w:val="uk-UA"/>
        </w:rPr>
        <w:t xml:space="preserve">Ворона В.О. </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3E3007" w:rsidRDefault="003E3007" w:rsidP="003E300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- 22 . Проти - 0 . Утримались- 6 . </w:t>
      </w:r>
    </w:p>
    <w:p w:rsidR="003E3007" w:rsidRPr="008C0D4E" w:rsidRDefault="003E3007" w:rsidP="003E3007">
      <w:pPr>
        <w:pStyle w:val="a5"/>
        <w:spacing w:after="0" w:line="240" w:lineRule="auto"/>
        <w:ind w:firstLine="709"/>
        <w:jc w:val="both"/>
        <w:rPr>
          <w:rFonts w:ascii="Times New Roman" w:hAnsi="Times New Roman" w:cs="Times New Roman"/>
          <w:i/>
          <w:sz w:val="28"/>
          <w:szCs w:val="28"/>
          <w:lang w:val="uk-UA"/>
        </w:rPr>
      </w:pPr>
      <w:r w:rsidRPr="00581E76">
        <w:rPr>
          <w:rFonts w:ascii="Times New Roman" w:hAnsi="Times New Roman" w:cs="Times New Roman"/>
          <w:i/>
          <w:sz w:val="28"/>
          <w:szCs w:val="28"/>
          <w:lang w:val="uk-UA"/>
        </w:rPr>
        <w:t>Рішення «</w:t>
      </w:r>
      <w:r w:rsidRPr="003E3007">
        <w:rPr>
          <w:rFonts w:ascii="Times New Roman" w:hAnsi="Times New Roman" w:cs="Times New Roman"/>
          <w:i/>
          <w:sz w:val="28"/>
          <w:szCs w:val="28"/>
          <w:lang w:val="uk-UA"/>
        </w:rPr>
        <w:t xml:space="preserve">Про звернення депутатів Київської районної в </w:t>
      </w:r>
      <w:proofErr w:type="spellStart"/>
      <w:r w:rsidRPr="003E3007">
        <w:rPr>
          <w:rFonts w:ascii="Times New Roman" w:hAnsi="Times New Roman" w:cs="Times New Roman"/>
          <w:i/>
          <w:sz w:val="28"/>
          <w:szCs w:val="28"/>
          <w:lang w:val="uk-UA"/>
        </w:rPr>
        <w:t>м.Полтаві</w:t>
      </w:r>
      <w:proofErr w:type="spellEnd"/>
      <w:r w:rsidRPr="003E3007">
        <w:rPr>
          <w:rFonts w:ascii="Times New Roman" w:hAnsi="Times New Roman" w:cs="Times New Roman"/>
          <w:i/>
          <w:sz w:val="28"/>
          <w:szCs w:val="28"/>
          <w:lang w:val="uk-UA"/>
        </w:rPr>
        <w:t xml:space="preserve"> ради до Верховної Ради України та Кабінету Міністрів України щодо запровадження мораторію на зміну правил оподаткуван</w:t>
      </w:r>
      <w:r>
        <w:rPr>
          <w:rFonts w:ascii="Times New Roman" w:hAnsi="Times New Roman" w:cs="Times New Roman"/>
          <w:i/>
          <w:sz w:val="28"/>
          <w:szCs w:val="28"/>
          <w:lang w:val="uk-UA"/>
        </w:rPr>
        <w:t>ня для фізичних осіб-підприємців</w:t>
      </w:r>
      <w:r w:rsidRPr="000E455C">
        <w:rPr>
          <w:rFonts w:ascii="Times New Roman" w:eastAsia="Times New Roman" w:hAnsi="Times New Roman" w:cs="Times New Roman"/>
          <w:i/>
          <w:sz w:val="28"/>
          <w:szCs w:val="28"/>
          <w:lang w:val="uk-UA"/>
        </w:rPr>
        <w:t>»</w:t>
      </w:r>
      <w:r>
        <w:rPr>
          <w:rFonts w:ascii="Times New Roman" w:eastAsia="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0E455C" w:rsidRDefault="000E455C" w:rsidP="00927F55">
      <w:pPr>
        <w:pStyle w:val="a5"/>
        <w:spacing w:after="0" w:line="240" w:lineRule="auto"/>
        <w:ind w:firstLine="709"/>
        <w:jc w:val="both"/>
        <w:rPr>
          <w:rFonts w:ascii="Times New Roman" w:hAnsi="Times New Roman" w:cs="Times New Roman"/>
          <w:b/>
          <w:sz w:val="28"/>
          <w:szCs w:val="28"/>
          <w:lang w:val="uk-UA"/>
        </w:rPr>
      </w:pPr>
    </w:p>
    <w:p w:rsidR="00927F55" w:rsidRDefault="00927F55" w:rsidP="00927F55">
      <w:pPr>
        <w:pStyle w:val="a5"/>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Різне</w:t>
      </w:r>
    </w:p>
    <w:p w:rsidR="00927F55" w:rsidRDefault="00927F55" w:rsidP="00927F55">
      <w:pPr>
        <w:pStyle w:val="a5"/>
        <w:spacing w:after="0" w:line="240" w:lineRule="auto"/>
        <w:ind w:firstLine="709"/>
        <w:jc w:val="both"/>
        <w:rPr>
          <w:rFonts w:ascii="Times New Roman" w:hAnsi="Times New Roman" w:cs="Times New Roman"/>
          <w:iCs/>
          <w:sz w:val="28"/>
          <w:szCs w:val="28"/>
          <w:lang w:val="uk-UA"/>
        </w:rPr>
      </w:pPr>
    </w:p>
    <w:p w:rsidR="00927F55" w:rsidRDefault="00927F55" w:rsidP="00B27E41">
      <w:pPr>
        <w:pStyle w:val="a5"/>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Є бажаючі виступити в різному?</w:t>
      </w:r>
    </w:p>
    <w:p w:rsidR="006E7951" w:rsidRDefault="006E7951" w:rsidP="00B27E41">
      <w:pPr>
        <w:pStyle w:val="a5"/>
        <w:spacing w:after="0" w:line="240" w:lineRule="auto"/>
        <w:ind w:firstLine="709"/>
        <w:jc w:val="both"/>
        <w:rPr>
          <w:rFonts w:ascii="Times New Roman" w:hAnsi="Times New Roman" w:cs="Times New Roman"/>
          <w:iCs/>
          <w:sz w:val="28"/>
          <w:szCs w:val="28"/>
          <w:lang w:val="uk-UA"/>
        </w:rPr>
      </w:pPr>
    </w:p>
    <w:p w:rsidR="00B27E41" w:rsidRPr="00B27E41" w:rsidRDefault="00B27E41" w:rsidP="00B27E41">
      <w:pPr>
        <w:pStyle w:val="3"/>
        <w:spacing w:before="0"/>
        <w:ind w:left="284"/>
        <w:rPr>
          <w:rFonts w:ascii="Times New Roman" w:hAnsi="Times New Roman" w:cs="Times New Roman"/>
          <w:i/>
          <w:color w:val="auto"/>
          <w:sz w:val="28"/>
          <w:szCs w:val="28"/>
        </w:rPr>
      </w:pPr>
      <w:r w:rsidRPr="00B27E41">
        <w:rPr>
          <w:rFonts w:ascii="Times New Roman" w:hAnsi="Times New Roman" w:cs="Times New Roman"/>
          <w:i/>
          <w:color w:val="auto"/>
          <w:sz w:val="28"/>
          <w:szCs w:val="28"/>
        </w:rPr>
        <w:t>СЛУХАЛИ:</w:t>
      </w:r>
    </w:p>
    <w:p w:rsidR="002C18C8" w:rsidRDefault="00B27E41" w:rsidP="00541147">
      <w:pPr>
        <w:pStyle w:val="a9"/>
        <w:spacing w:before="0" w:beforeAutospacing="0" w:after="0" w:afterAutospacing="0"/>
        <w:ind w:left="284" w:firstLine="424"/>
        <w:jc w:val="both"/>
        <w:rPr>
          <w:i/>
          <w:sz w:val="28"/>
          <w:szCs w:val="28"/>
          <w:lang w:val="uk-UA"/>
        </w:rPr>
      </w:pPr>
      <w:r w:rsidRPr="00B27E41">
        <w:rPr>
          <w:bCs/>
          <w:i/>
          <w:sz w:val="28"/>
          <w:szCs w:val="28"/>
        </w:rPr>
        <w:t>Дудка С.Г.</w:t>
      </w:r>
      <w:r w:rsidRPr="00B27E41">
        <w:rPr>
          <w:i/>
          <w:sz w:val="28"/>
          <w:szCs w:val="28"/>
        </w:rPr>
        <w:t>,</w:t>
      </w:r>
      <w:r w:rsidRPr="00B27E41">
        <w:rPr>
          <w:sz w:val="28"/>
          <w:szCs w:val="28"/>
        </w:rPr>
        <w:t xml:space="preserve"> </w:t>
      </w:r>
      <w:proofErr w:type="spellStart"/>
      <w:r w:rsidRPr="00B27E41">
        <w:rPr>
          <w:i/>
          <w:sz w:val="28"/>
          <w:szCs w:val="28"/>
        </w:rPr>
        <w:t>який</w:t>
      </w:r>
      <w:proofErr w:type="spellEnd"/>
      <w:r w:rsidRPr="00B27E41">
        <w:rPr>
          <w:i/>
          <w:sz w:val="28"/>
          <w:szCs w:val="28"/>
        </w:rPr>
        <w:t xml:space="preserve"> </w:t>
      </w:r>
      <w:proofErr w:type="spellStart"/>
      <w:r w:rsidRPr="00B27E41">
        <w:rPr>
          <w:i/>
          <w:sz w:val="28"/>
          <w:szCs w:val="28"/>
        </w:rPr>
        <w:t>відзначив</w:t>
      </w:r>
      <w:proofErr w:type="spellEnd"/>
      <w:r w:rsidRPr="00B27E41">
        <w:rPr>
          <w:i/>
          <w:sz w:val="28"/>
          <w:szCs w:val="28"/>
        </w:rPr>
        <w:t xml:space="preserve"> </w:t>
      </w:r>
      <w:proofErr w:type="spellStart"/>
      <w:r w:rsidRPr="00B27E41">
        <w:rPr>
          <w:i/>
          <w:sz w:val="28"/>
          <w:szCs w:val="28"/>
        </w:rPr>
        <w:t>тенденцію</w:t>
      </w:r>
      <w:proofErr w:type="spellEnd"/>
      <w:r w:rsidRPr="00B27E41">
        <w:rPr>
          <w:i/>
          <w:sz w:val="28"/>
          <w:szCs w:val="28"/>
        </w:rPr>
        <w:t xml:space="preserve"> до </w:t>
      </w:r>
      <w:proofErr w:type="spellStart"/>
      <w:r w:rsidRPr="00B27E41">
        <w:rPr>
          <w:i/>
          <w:sz w:val="28"/>
          <w:szCs w:val="28"/>
        </w:rPr>
        <w:t>поступового</w:t>
      </w:r>
      <w:proofErr w:type="spellEnd"/>
      <w:r w:rsidRPr="00B27E41">
        <w:rPr>
          <w:i/>
          <w:sz w:val="28"/>
          <w:szCs w:val="28"/>
        </w:rPr>
        <w:t xml:space="preserve"> </w:t>
      </w:r>
      <w:proofErr w:type="spellStart"/>
      <w:r w:rsidRPr="00B27E41">
        <w:rPr>
          <w:i/>
          <w:sz w:val="28"/>
          <w:szCs w:val="28"/>
        </w:rPr>
        <w:t>скорочення</w:t>
      </w:r>
      <w:proofErr w:type="spellEnd"/>
      <w:r w:rsidRPr="00B27E41">
        <w:rPr>
          <w:i/>
          <w:sz w:val="28"/>
          <w:szCs w:val="28"/>
        </w:rPr>
        <w:t xml:space="preserve"> </w:t>
      </w:r>
      <w:proofErr w:type="spellStart"/>
      <w:r w:rsidRPr="00B27E41">
        <w:rPr>
          <w:i/>
          <w:sz w:val="28"/>
          <w:szCs w:val="28"/>
        </w:rPr>
        <w:t>повноважень</w:t>
      </w:r>
      <w:proofErr w:type="spellEnd"/>
      <w:r w:rsidRPr="00B27E41">
        <w:rPr>
          <w:i/>
          <w:sz w:val="28"/>
          <w:szCs w:val="28"/>
        </w:rPr>
        <w:t xml:space="preserve"> </w:t>
      </w:r>
      <w:proofErr w:type="spellStart"/>
      <w:r w:rsidRPr="00B27E41">
        <w:rPr>
          <w:i/>
          <w:sz w:val="28"/>
          <w:szCs w:val="28"/>
        </w:rPr>
        <w:t>районних</w:t>
      </w:r>
      <w:proofErr w:type="spellEnd"/>
      <w:r w:rsidRPr="00B27E41">
        <w:rPr>
          <w:i/>
          <w:sz w:val="28"/>
          <w:szCs w:val="28"/>
        </w:rPr>
        <w:t xml:space="preserve"> рад.</w:t>
      </w:r>
    </w:p>
    <w:p w:rsidR="002C18C8" w:rsidRDefault="002C18C8" w:rsidP="0040600D">
      <w:pPr>
        <w:spacing w:after="0" w:line="240" w:lineRule="auto"/>
        <w:ind w:firstLine="567"/>
        <w:jc w:val="both"/>
        <w:rPr>
          <w:rFonts w:ascii="Times New Roman" w:hAnsi="Times New Roman" w:cs="Times New Roman"/>
          <w:sz w:val="28"/>
          <w:szCs w:val="28"/>
          <w:lang w:val="uk-UA"/>
        </w:rPr>
      </w:pPr>
      <w:r w:rsidRPr="000432EF">
        <w:rPr>
          <w:rFonts w:ascii="Times New Roman" w:hAnsi="Times New Roman" w:cs="Times New Roman"/>
          <w:i/>
          <w:sz w:val="28"/>
          <w:szCs w:val="28"/>
          <w:lang w:val="uk-UA"/>
        </w:rPr>
        <w:t>(</w:t>
      </w:r>
      <w:proofErr w:type="spellStart"/>
      <w:r w:rsidRPr="000432EF">
        <w:rPr>
          <w:rFonts w:ascii="Times New Roman" w:hAnsi="Times New Roman" w:cs="Times New Roman"/>
          <w:i/>
          <w:sz w:val="28"/>
          <w:szCs w:val="28"/>
          <w:lang w:val="uk-UA"/>
        </w:rPr>
        <w:t>Синягівський</w:t>
      </w:r>
      <w:proofErr w:type="spellEnd"/>
      <w:r w:rsidRPr="000432EF">
        <w:rPr>
          <w:rFonts w:ascii="Times New Roman" w:hAnsi="Times New Roman" w:cs="Times New Roman"/>
          <w:i/>
          <w:sz w:val="28"/>
          <w:szCs w:val="28"/>
          <w:lang w:val="uk-UA"/>
        </w:rPr>
        <w:t>)</w:t>
      </w:r>
    </w:p>
    <w:p w:rsidR="0040600D" w:rsidRDefault="0040600D" w:rsidP="0040600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Запитання у присутніх є? Немає.</w:t>
      </w:r>
    </w:p>
    <w:p w:rsidR="0040600D" w:rsidRPr="008C0D4E" w:rsidRDefault="0040600D" w:rsidP="0040600D">
      <w:pPr>
        <w:spacing w:after="0" w:line="240" w:lineRule="auto"/>
        <w:ind w:firstLine="567"/>
        <w:jc w:val="both"/>
        <w:rPr>
          <w:rFonts w:ascii="Times New Roman" w:hAnsi="Times New Roman" w:cs="Times New Roman"/>
          <w:sz w:val="28"/>
          <w:szCs w:val="28"/>
          <w:lang w:val="uk-UA"/>
        </w:rPr>
      </w:pPr>
    </w:p>
    <w:p w:rsidR="0040600D" w:rsidRPr="008C0D4E" w:rsidRDefault="0040600D" w:rsidP="00927F55">
      <w:pPr>
        <w:spacing w:after="0" w:line="240" w:lineRule="auto"/>
        <w:ind w:firstLine="851"/>
        <w:jc w:val="both"/>
        <w:rPr>
          <w:rFonts w:ascii="Times New Roman" w:hAnsi="Times New Roman" w:cs="Times New Roman"/>
          <w:iCs/>
          <w:sz w:val="28"/>
          <w:szCs w:val="28"/>
          <w:lang w:val="uk-UA"/>
        </w:rPr>
      </w:pPr>
      <w:r>
        <w:rPr>
          <w:rFonts w:ascii="Times New Roman" w:hAnsi="Times New Roman" w:cs="Times New Roman"/>
          <w:sz w:val="28"/>
          <w:szCs w:val="28"/>
          <w:lang w:val="uk-UA"/>
        </w:rPr>
        <w:t xml:space="preserve">Питання розглянуті. </w:t>
      </w:r>
    </w:p>
    <w:p w:rsidR="0040600D" w:rsidRPr="008C0D4E" w:rsidRDefault="0040600D" w:rsidP="0040600D">
      <w:pPr>
        <w:pStyle w:val="a5"/>
        <w:spacing w:after="0" w:line="240" w:lineRule="auto"/>
        <w:ind w:firstLine="709"/>
        <w:jc w:val="both"/>
        <w:rPr>
          <w:rFonts w:ascii="Times New Roman" w:hAnsi="Times New Roman" w:cs="Times New Roman"/>
          <w:b/>
          <w:bCs/>
          <w:i/>
          <w:iCs/>
          <w:sz w:val="28"/>
          <w:szCs w:val="28"/>
          <w:lang w:val="uk-UA"/>
        </w:rPr>
      </w:pPr>
      <w:r w:rsidRPr="008C0D4E">
        <w:rPr>
          <w:rFonts w:ascii="Times New Roman" w:hAnsi="Times New Roman" w:cs="Times New Roman"/>
          <w:b/>
          <w:bCs/>
          <w:i/>
          <w:iCs/>
          <w:sz w:val="28"/>
          <w:szCs w:val="28"/>
          <w:lang w:val="uk-UA"/>
        </w:rPr>
        <w:t xml:space="preserve">На цьому </w:t>
      </w:r>
      <w:r>
        <w:rPr>
          <w:rFonts w:ascii="Times New Roman" w:hAnsi="Times New Roman" w:cs="Times New Roman"/>
          <w:b/>
          <w:bCs/>
          <w:i/>
          <w:iCs/>
          <w:sz w:val="28"/>
          <w:szCs w:val="28"/>
          <w:lang w:val="uk-UA"/>
        </w:rPr>
        <w:t xml:space="preserve">двадцять </w:t>
      </w:r>
      <w:r w:rsidR="00927F55">
        <w:rPr>
          <w:rFonts w:ascii="Times New Roman" w:hAnsi="Times New Roman" w:cs="Times New Roman"/>
          <w:b/>
          <w:bCs/>
          <w:i/>
          <w:iCs/>
          <w:sz w:val="28"/>
          <w:szCs w:val="28"/>
          <w:lang w:val="uk-UA"/>
        </w:rPr>
        <w:t>друга</w:t>
      </w:r>
      <w:r w:rsidRPr="008C0D4E">
        <w:rPr>
          <w:rFonts w:ascii="Times New Roman" w:hAnsi="Times New Roman" w:cs="Times New Roman"/>
          <w:b/>
          <w:bCs/>
          <w:i/>
          <w:iCs/>
          <w:sz w:val="28"/>
          <w:szCs w:val="28"/>
          <w:lang w:val="uk-UA"/>
        </w:rPr>
        <w:t xml:space="preserve"> сесія восьмого скликання завершила свою роботу.</w:t>
      </w:r>
    </w:p>
    <w:p w:rsidR="0040600D" w:rsidRDefault="0040600D" w:rsidP="0040600D">
      <w:pPr>
        <w:pStyle w:val="a5"/>
        <w:spacing w:after="0" w:line="240" w:lineRule="auto"/>
        <w:ind w:firstLine="709"/>
        <w:rPr>
          <w:rFonts w:ascii="Times New Roman" w:hAnsi="Times New Roman" w:cs="Times New Roman"/>
          <w:sz w:val="28"/>
          <w:szCs w:val="28"/>
          <w:lang w:val="uk-UA"/>
        </w:rPr>
      </w:pPr>
      <w:r w:rsidRPr="008C0D4E">
        <w:rPr>
          <w:rFonts w:ascii="Times New Roman" w:hAnsi="Times New Roman" w:cs="Times New Roman"/>
          <w:sz w:val="28"/>
          <w:szCs w:val="28"/>
          <w:lang w:val="uk-UA"/>
        </w:rPr>
        <w:t>Дякую за плідну працю</w:t>
      </w:r>
      <w:r>
        <w:rPr>
          <w:rFonts w:ascii="Times New Roman" w:hAnsi="Times New Roman" w:cs="Times New Roman"/>
          <w:sz w:val="28"/>
          <w:szCs w:val="28"/>
          <w:lang w:val="uk-UA"/>
        </w:rPr>
        <w:t>.</w:t>
      </w:r>
    </w:p>
    <w:p w:rsidR="0040600D" w:rsidRDefault="0040600D" w:rsidP="0040600D">
      <w:pPr>
        <w:pStyle w:val="a5"/>
        <w:spacing w:after="0" w:line="240" w:lineRule="auto"/>
        <w:ind w:firstLine="709"/>
        <w:rPr>
          <w:rFonts w:ascii="Times New Roman" w:hAnsi="Times New Roman" w:cs="Times New Roman"/>
          <w:sz w:val="28"/>
          <w:szCs w:val="28"/>
          <w:lang w:val="uk-UA"/>
        </w:rPr>
      </w:pPr>
    </w:p>
    <w:p w:rsidR="0040600D" w:rsidRDefault="0040600D" w:rsidP="0040600D">
      <w:pPr>
        <w:pStyle w:val="a5"/>
        <w:spacing w:after="0" w:line="240" w:lineRule="auto"/>
        <w:ind w:firstLine="709"/>
        <w:rPr>
          <w:rFonts w:ascii="Times New Roman" w:hAnsi="Times New Roman" w:cs="Times New Roman"/>
          <w:sz w:val="28"/>
          <w:szCs w:val="28"/>
          <w:lang w:val="uk-UA"/>
        </w:rPr>
      </w:pPr>
    </w:p>
    <w:p w:rsidR="00442CF0" w:rsidRDefault="00442CF0" w:rsidP="0040600D">
      <w:pPr>
        <w:pStyle w:val="a5"/>
        <w:spacing w:after="0" w:line="240" w:lineRule="auto"/>
        <w:ind w:firstLine="709"/>
        <w:rPr>
          <w:rFonts w:ascii="Times New Roman" w:hAnsi="Times New Roman" w:cs="Times New Roman"/>
          <w:sz w:val="28"/>
          <w:szCs w:val="28"/>
          <w:lang w:val="uk-UA"/>
        </w:rPr>
      </w:pPr>
    </w:p>
    <w:p w:rsidR="0040600D" w:rsidRPr="008C0D4E" w:rsidRDefault="00442CF0" w:rsidP="00442CF0">
      <w:pPr>
        <w:pStyle w:val="a5"/>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600D">
        <w:rPr>
          <w:rFonts w:ascii="Times New Roman" w:hAnsi="Times New Roman" w:cs="Times New Roman"/>
          <w:sz w:val="28"/>
          <w:szCs w:val="28"/>
          <w:lang w:val="uk-UA"/>
        </w:rPr>
        <w:t xml:space="preserve">Голова районної ради </w:t>
      </w:r>
      <w:r w:rsidR="0040600D">
        <w:rPr>
          <w:rFonts w:ascii="Times New Roman" w:hAnsi="Times New Roman" w:cs="Times New Roman"/>
          <w:sz w:val="28"/>
          <w:szCs w:val="28"/>
          <w:lang w:val="uk-UA"/>
        </w:rPr>
        <w:tab/>
      </w:r>
      <w:r w:rsidR="0040600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40600D">
        <w:rPr>
          <w:rFonts w:ascii="Times New Roman" w:hAnsi="Times New Roman" w:cs="Times New Roman"/>
          <w:sz w:val="28"/>
          <w:szCs w:val="28"/>
          <w:lang w:val="uk-UA"/>
        </w:rPr>
        <w:tab/>
        <w:t xml:space="preserve">  Сергій СИНЯГІВСЬКИЙ</w:t>
      </w:r>
    </w:p>
    <w:p w:rsidR="0034682C" w:rsidRPr="0040600D" w:rsidRDefault="0034682C">
      <w:pPr>
        <w:rPr>
          <w:lang w:val="uk-UA"/>
        </w:rPr>
      </w:pPr>
    </w:p>
    <w:sectPr w:rsidR="0034682C" w:rsidRPr="0040600D" w:rsidSect="00963EFC">
      <w:pgSz w:w="11906" w:h="16838"/>
      <w:pgMar w:top="709"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7528"/>
    <w:multiLevelType w:val="hybridMultilevel"/>
    <w:tmpl w:val="B76C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97A6F"/>
    <w:multiLevelType w:val="multilevel"/>
    <w:tmpl w:val="EC749E64"/>
    <w:lvl w:ilvl="0">
      <w:start w:val="1"/>
      <w:numFmt w:val="decimal"/>
      <w:lvlText w:val="%1."/>
      <w:lvlJc w:val="left"/>
      <w:pPr>
        <w:ind w:left="360" w:hanging="36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960" w:hanging="180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5040" w:hanging="2160"/>
      </w:pPr>
      <w:rPr>
        <w:rFonts w:hint="default"/>
        <w:b w:val="0"/>
      </w:rPr>
    </w:lvl>
  </w:abstractNum>
  <w:abstractNum w:abstractNumId="2" w15:restartNumberingAfterBreak="0">
    <w:nsid w:val="1C19241A"/>
    <w:multiLevelType w:val="hybridMultilevel"/>
    <w:tmpl w:val="0246806C"/>
    <w:lvl w:ilvl="0" w:tplc="6944CC7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590166"/>
    <w:multiLevelType w:val="hybridMultilevel"/>
    <w:tmpl w:val="5E4C02E2"/>
    <w:lvl w:ilvl="0" w:tplc="7B84F40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42B00E40"/>
    <w:multiLevelType w:val="hybridMultilevel"/>
    <w:tmpl w:val="B76C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F170D9"/>
    <w:multiLevelType w:val="hybridMultilevel"/>
    <w:tmpl w:val="AE2E8802"/>
    <w:lvl w:ilvl="0" w:tplc="D6D687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0D"/>
    <w:rsid w:val="000204B2"/>
    <w:rsid w:val="000E25CF"/>
    <w:rsid w:val="000E455C"/>
    <w:rsid w:val="000F1613"/>
    <w:rsid w:val="001E58F3"/>
    <w:rsid w:val="001F78F1"/>
    <w:rsid w:val="00216E0E"/>
    <w:rsid w:val="00297066"/>
    <w:rsid w:val="002C18C8"/>
    <w:rsid w:val="002C1FDB"/>
    <w:rsid w:val="003141F1"/>
    <w:rsid w:val="0034682C"/>
    <w:rsid w:val="003B683F"/>
    <w:rsid w:val="003E3007"/>
    <w:rsid w:val="003F06FA"/>
    <w:rsid w:val="003F6658"/>
    <w:rsid w:val="0040600D"/>
    <w:rsid w:val="00413190"/>
    <w:rsid w:val="00442CF0"/>
    <w:rsid w:val="004B6C42"/>
    <w:rsid w:val="004C4413"/>
    <w:rsid w:val="00541147"/>
    <w:rsid w:val="006E7951"/>
    <w:rsid w:val="007456FE"/>
    <w:rsid w:val="00755B76"/>
    <w:rsid w:val="007941F8"/>
    <w:rsid w:val="00927F55"/>
    <w:rsid w:val="009341C8"/>
    <w:rsid w:val="00963EFC"/>
    <w:rsid w:val="009D6193"/>
    <w:rsid w:val="00A07597"/>
    <w:rsid w:val="00A84CC6"/>
    <w:rsid w:val="00AA2A68"/>
    <w:rsid w:val="00B27E41"/>
    <w:rsid w:val="00BC0BF9"/>
    <w:rsid w:val="00C228BA"/>
    <w:rsid w:val="00CD3BE0"/>
    <w:rsid w:val="00DE1A96"/>
    <w:rsid w:val="00E741A2"/>
    <w:rsid w:val="00F52F19"/>
    <w:rsid w:val="00FE1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096D"/>
  <w15:docId w15:val="{17180D49-2AEA-48C6-B404-40F9201B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0D"/>
    <w:rPr>
      <w:rFonts w:eastAsiaTheme="minorEastAsia"/>
      <w:lang w:eastAsia="ru-RU"/>
    </w:rPr>
  </w:style>
  <w:style w:type="paragraph" w:styleId="3">
    <w:name w:val="heading 3"/>
    <w:basedOn w:val="a"/>
    <w:next w:val="a"/>
    <w:link w:val="30"/>
    <w:uiPriority w:val="9"/>
    <w:semiHidden/>
    <w:unhideWhenUsed/>
    <w:qFormat/>
    <w:rsid w:val="00B27E41"/>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40600D"/>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40600D"/>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40600D"/>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40600D"/>
    <w:rPr>
      <w:rFonts w:ascii="Times New Roman" w:eastAsia="Times New Roman" w:hAnsi="Times New Roman" w:cs="Times New Roman"/>
      <w:i/>
      <w:iCs/>
      <w:sz w:val="28"/>
      <w:szCs w:val="20"/>
      <w:lang w:eastAsia="ru-RU"/>
    </w:rPr>
  </w:style>
  <w:style w:type="paragraph" w:styleId="a3">
    <w:name w:val="Title"/>
    <w:basedOn w:val="a"/>
    <w:link w:val="a4"/>
    <w:qFormat/>
    <w:rsid w:val="0040600D"/>
    <w:pPr>
      <w:spacing w:after="0" w:line="240" w:lineRule="auto"/>
      <w:jc w:val="center"/>
    </w:pPr>
    <w:rPr>
      <w:rFonts w:ascii="Times New Roman" w:eastAsia="Times New Roman" w:hAnsi="Times New Roman" w:cs="Times New Roman"/>
      <w:b/>
      <w:bCs/>
      <w:sz w:val="28"/>
      <w:szCs w:val="28"/>
    </w:rPr>
  </w:style>
  <w:style w:type="character" w:customStyle="1" w:styleId="a4">
    <w:name w:val="Заголовок Знак"/>
    <w:basedOn w:val="a0"/>
    <w:link w:val="a3"/>
    <w:rsid w:val="0040600D"/>
    <w:rPr>
      <w:rFonts w:ascii="Times New Roman" w:eastAsia="Times New Roman" w:hAnsi="Times New Roman" w:cs="Times New Roman"/>
      <w:b/>
      <w:bCs/>
      <w:sz w:val="28"/>
      <w:szCs w:val="28"/>
      <w:lang w:eastAsia="ru-RU"/>
    </w:rPr>
  </w:style>
  <w:style w:type="paragraph" w:styleId="a5">
    <w:name w:val="Body Text Indent"/>
    <w:basedOn w:val="a"/>
    <w:link w:val="a6"/>
    <w:uiPriority w:val="99"/>
    <w:unhideWhenUsed/>
    <w:rsid w:val="0040600D"/>
    <w:pPr>
      <w:spacing w:after="120"/>
      <w:ind w:left="283"/>
    </w:pPr>
  </w:style>
  <w:style w:type="character" w:customStyle="1" w:styleId="a6">
    <w:name w:val="Основной текст с отступом Знак"/>
    <w:basedOn w:val="a0"/>
    <w:link w:val="a5"/>
    <w:uiPriority w:val="99"/>
    <w:rsid w:val="0040600D"/>
    <w:rPr>
      <w:rFonts w:eastAsiaTheme="minorEastAsia"/>
      <w:lang w:eastAsia="ru-RU"/>
    </w:rPr>
  </w:style>
  <w:style w:type="paragraph" w:styleId="a7">
    <w:name w:val="List Paragraph"/>
    <w:basedOn w:val="a"/>
    <w:uiPriority w:val="34"/>
    <w:qFormat/>
    <w:rsid w:val="0040600D"/>
    <w:pPr>
      <w:ind w:left="720"/>
      <w:contextualSpacing/>
    </w:pPr>
  </w:style>
  <w:style w:type="paragraph" w:customStyle="1" w:styleId="rvps2">
    <w:name w:val="rvps2"/>
    <w:basedOn w:val="a"/>
    <w:rsid w:val="0040600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40600D"/>
    <w:rPr>
      <w:color w:val="0000FF"/>
      <w:u w:val="single"/>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rsid w:val="00406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_"/>
    <w:basedOn w:val="a0"/>
    <w:link w:val="1"/>
    <w:rsid w:val="0040600D"/>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b"/>
    <w:rsid w:val="0040600D"/>
    <w:pPr>
      <w:widowControl w:val="0"/>
      <w:shd w:val="clear" w:color="auto" w:fill="FFFFFF"/>
      <w:spacing w:after="320" w:line="240" w:lineRule="auto"/>
      <w:ind w:firstLine="320"/>
    </w:pPr>
    <w:rPr>
      <w:rFonts w:ascii="Times New Roman" w:eastAsia="Times New Roman" w:hAnsi="Times New Roman" w:cs="Times New Roman"/>
      <w:sz w:val="28"/>
      <w:szCs w:val="28"/>
      <w:lang w:eastAsia="en-US"/>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FE1508"/>
    <w:rPr>
      <w:rFonts w:ascii="Times New Roman" w:eastAsia="Times New Roman" w:hAnsi="Times New Roman" w:cs="Times New Roman"/>
      <w:sz w:val="24"/>
      <w:szCs w:val="24"/>
      <w:lang w:eastAsia="ru-RU"/>
    </w:rPr>
  </w:style>
  <w:style w:type="paragraph" w:customStyle="1" w:styleId="Standard">
    <w:name w:val="Standard"/>
    <w:rsid w:val="00FE1508"/>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zh-CN"/>
    </w:rPr>
  </w:style>
  <w:style w:type="paragraph" w:styleId="ac">
    <w:name w:val="Balloon Text"/>
    <w:basedOn w:val="a"/>
    <w:link w:val="ad"/>
    <w:uiPriority w:val="99"/>
    <w:semiHidden/>
    <w:unhideWhenUsed/>
    <w:rsid w:val="003141F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41F1"/>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B27E41"/>
    <w:rPr>
      <w:rFonts w:asciiTheme="majorHAnsi" w:eastAsiaTheme="majorEastAsia" w:hAnsiTheme="majorHAnsi" w:cstheme="majorBidi"/>
      <w:b/>
      <w:b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52616">
      <w:bodyDiv w:val="1"/>
      <w:marLeft w:val="0"/>
      <w:marRight w:val="0"/>
      <w:marTop w:val="0"/>
      <w:marBottom w:val="0"/>
      <w:divBdr>
        <w:top w:val="none" w:sz="0" w:space="0" w:color="auto"/>
        <w:left w:val="none" w:sz="0" w:space="0" w:color="auto"/>
        <w:bottom w:val="none" w:sz="0" w:space="0" w:color="auto"/>
        <w:right w:val="none" w:sz="0" w:space="0" w:color="auto"/>
      </w:divBdr>
    </w:div>
    <w:div w:id="1178813465">
      <w:bodyDiv w:val="1"/>
      <w:marLeft w:val="0"/>
      <w:marRight w:val="0"/>
      <w:marTop w:val="0"/>
      <w:marBottom w:val="0"/>
      <w:divBdr>
        <w:top w:val="none" w:sz="0" w:space="0" w:color="auto"/>
        <w:left w:val="none" w:sz="0" w:space="0" w:color="auto"/>
        <w:bottom w:val="none" w:sz="0" w:space="0" w:color="auto"/>
        <w:right w:val="none" w:sz="0" w:space="0" w:color="auto"/>
      </w:divBdr>
    </w:div>
    <w:div w:id="20038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3F2B-0064-4BF3-AB72-193B9C33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4228</Words>
  <Characters>24103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РВК</cp:lastModifiedBy>
  <cp:revision>2</cp:revision>
  <cp:lastPrinted>2026-04-17T09:04:00Z</cp:lastPrinted>
  <dcterms:created xsi:type="dcterms:W3CDTF">2026-04-17T09:14:00Z</dcterms:created>
  <dcterms:modified xsi:type="dcterms:W3CDTF">2026-04-17T09:14:00Z</dcterms:modified>
</cp:coreProperties>
</file>